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D5" w:rsidRDefault="006113BB" w:rsidP="00AC00D5">
      <w:pPr>
        <w:pStyle w:val="Bezmezer"/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</w:pPr>
      <w:r>
        <w:rPr>
          <w:sz w:val="36"/>
          <w:szCs w:val="36"/>
          <w:lang w:eastAsia="cs-CZ"/>
        </w:rPr>
        <w:t xml:space="preserve">Plánovaná odstávka </w:t>
      </w:r>
      <w:r w:rsidR="00AC00D5" w:rsidRPr="00AC00D5">
        <w:rPr>
          <w:sz w:val="36"/>
          <w:szCs w:val="36"/>
          <w:lang w:eastAsia="cs-CZ"/>
        </w:rPr>
        <w:t xml:space="preserve"> </w:t>
      </w:r>
      <w:proofErr w:type="gramStart"/>
      <w:r w:rsidRPr="006113BB">
        <w:rPr>
          <w:b/>
          <w:sz w:val="36"/>
          <w:szCs w:val="36"/>
          <w:lang w:eastAsia="cs-CZ"/>
        </w:rPr>
        <w:t>23</w:t>
      </w:r>
      <w:r w:rsidR="00AC00D5" w:rsidRPr="006113BB">
        <w:rPr>
          <w:b/>
          <w:sz w:val="36"/>
          <w:szCs w:val="36"/>
          <w:lang w:eastAsia="cs-CZ"/>
        </w:rPr>
        <w:t>.7.</w:t>
      </w:r>
      <w:r w:rsidR="00AC00D5" w:rsidRPr="006113BB"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  <w:t>2020</w:t>
      </w:r>
      <w:proofErr w:type="gramEnd"/>
      <w:r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  <w:t xml:space="preserve"> od 7:30 do 14:30 hodin.</w:t>
      </w:r>
    </w:p>
    <w:p w:rsidR="00AC00D5" w:rsidRDefault="00AC00D5" w:rsidP="00AC00D5">
      <w:pPr>
        <w:pStyle w:val="Bezmezer"/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</w:pPr>
    </w:p>
    <w:p w:rsidR="00AC00D5" w:rsidRPr="00AC00D5" w:rsidRDefault="00AC00D5" w:rsidP="00AC00D5">
      <w:pPr>
        <w:pStyle w:val="Bezmezer"/>
        <w:rPr>
          <w:sz w:val="36"/>
          <w:szCs w:val="36"/>
          <w:lang w:eastAsia="cs-CZ"/>
        </w:rPr>
      </w:pPr>
    </w:p>
    <w:p w:rsidR="006113BB" w:rsidRPr="006113BB" w:rsidRDefault="006113BB" w:rsidP="006113BB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bookmarkStart w:id="0" w:name="_GoBack"/>
      <w:r w:rsidRPr="006113BB">
        <w:rPr>
          <w:rFonts w:eastAsia="Times New Roman" w:cstheme="minorHAnsi"/>
          <w:color w:val="000000"/>
          <w:sz w:val="28"/>
          <w:szCs w:val="28"/>
          <w:lang w:eastAsia="cs-CZ"/>
        </w:rPr>
        <w:t>Bartošovice v Orlických horách - Bartošovice v Orlických horách, okres Rychnov nad Kněžnou</w:t>
      </w:r>
    </w:p>
    <w:p w:rsidR="006113BB" w:rsidRPr="006113BB" w:rsidRDefault="006113BB" w:rsidP="006113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113B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Bartošovice v Orlických horách</w:t>
      </w:r>
    </w:p>
    <w:p w:rsidR="006113BB" w:rsidRPr="006113BB" w:rsidRDefault="006113BB" w:rsidP="006113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113B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58, 59, 60, 61, 63, 64, 65, 66, E195, E200, E202, E45, E46, E47, E48, E49, E50, E51, E52, E54, E55, E56, E57, E58, E59, E60, E61, E62, E63, E65, E66, E73, E74, E75</w:t>
      </w:r>
    </w:p>
    <w:bookmarkEnd w:id="0"/>
    <w:p w:rsidR="00EC58E0" w:rsidRDefault="00EC58E0"/>
    <w:sectPr w:rsidR="00EC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D5"/>
    <w:rsid w:val="006113BB"/>
    <w:rsid w:val="00AC00D5"/>
    <w:rsid w:val="00E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7BF"/>
  <w15:chartTrackingRefBased/>
  <w15:docId w15:val="{460A924D-CBF2-4634-987A-60CAD09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0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741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468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9944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55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Tylš</dc:creator>
  <cp:keywords/>
  <dc:description/>
  <cp:lastModifiedBy>Luboš Tylš</cp:lastModifiedBy>
  <cp:revision>2</cp:revision>
  <dcterms:created xsi:type="dcterms:W3CDTF">2020-06-18T12:40:00Z</dcterms:created>
  <dcterms:modified xsi:type="dcterms:W3CDTF">2020-07-07T12:38:00Z</dcterms:modified>
</cp:coreProperties>
</file>