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495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STAROSTA  OBCE </w:t>
      </w:r>
    </w:p>
    <w:p w14:paraId="39B09AB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t xml:space="preserve">                 BARTOŠOVICE V ORLICKÝCH HORÁCH</w:t>
      </w:r>
    </w:p>
    <w:p w14:paraId="472B524A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6400C07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svolává </w:t>
      </w:r>
    </w:p>
    <w:p w14:paraId="0BE572E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7C7696B5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ZASEDÁNÍ   ZASTUPITELSTVA  OBCE</w:t>
      </w:r>
    </w:p>
    <w:p w14:paraId="6C8088D3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A0DF639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14:paraId="24ABAE05" w14:textId="65FB6F2E" w:rsidR="007132A0" w:rsidRDefault="0064486A" w:rsidP="007132A0">
      <w:pPr>
        <w:pStyle w:val="Nadpis1"/>
        <w:spacing w:before="0" w:after="0"/>
        <w:rPr>
          <w:rFonts w:ascii="Times New Roman" w:hAnsi="Times New Roman"/>
          <w:b w:val="0"/>
          <w:w w:val="105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které se koná</w:t>
      </w:r>
      <w:r w:rsidR="003E1B4D">
        <w:rPr>
          <w:rFonts w:ascii="Times New Roman" w:hAnsi="Times New Roman"/>
          <w:b w:val="0"/>
          <w:sz w:val="24"/>
          <w:szCs w:val="24"/>
        </w:rPr>
        <w:t xml:space="preserve"> v</w:t>
      </w:r>
      <w:r w:rsidR="004227FC">
        <w:rPr>
          <w:rFonts w:ascii="Times New Roman" w:hAnsi="Times New Roman"/>
          <w:b w:val="0"/>
          <w:sz w:val="24"/>
          <w:szCs w:val="24"/>
        </w:rPr>
        <w:t> </w:t>
      </w:r>
      <w:r w:rsidR="00CB5D3B">
        <w:rPr>
          <w:rFonts w:ascii="Times New Roman" w:hAnsi="Times New Roman"/>
          <w:b w:val="0"/>
          <w:sz w:val="24"/>
          <w:szCs w:val="24"/>
        </w:rPr>
        <w:t>pondělí</w:t>
      </w:r>
      <w:r w:rsidR="004227FC">
        <w:rPr>
          <w:rFonts w:ascii="Times New Roman" w:hAnsi="Times New Roman"/>
          <w:b w:val="0"/>
          <w:sz w:val="24"/>
          <w:szCs w:val="24"/>
        </w:rPr>
        <w:t xml:space="preserve"> </w:t>
      </w:r>
      <w:r w:rsidR="002C24DA">
        <w:rPr>
          <w:rFonts w:ascii="Times New Roman" w:hAnsi="Times New Roman"/>
          <w:b w:val="0"/>
          <w:sz w:val="24"/>
          <w:szCs w:val="24"/>
        </w:rPr>
        <w:t>5</w:t>
      </w:r>
      <w:r>
        <w:rPr>
          <w:rFonts w:ascii="Times New Roman" w:hAnsi="Times New Roman"/>
          <w:b w:val="0"/>
          <w:sz w:val="24"/>
          <w:szCs w:val="24"/>
        </w:rPr>
        <w:t>.</w:t>
      </w:r>
      <w:r w:rsidR="002C24DA">
        <w:rPr>
          <w:rFonts w:ascii="Times New Roman" w:hAnsi="Times New Roman"/>
          <w:b w:val="0"/>
          <w:sz w:val="24"/>
          <w:szCs w:val="24"/>
        </w:rPr>
        <w:t>12</w:t>
      </w:r>
      <w:r>
        <w:rPr>
          <w:rFonts w:ascii="Times New Roman" w:hAnsi="Times New Roman"/>
          <w:b w:val="0"/>
          <w:sz w:val="24"/>
          <w:szCs w:val="24"/>
        </w:rPr>
        <w:t>.2022 od</w:t>
      </w:r>
      <w:r w:rsidR="007132A0">
        <w:rPr>
          <w:rFonts w:ascii="Times New Roman" w:hAnsi="Times New Roman"/>
          <w:b w:val="0"/>
          <w:sz w:val="24"/>
          <w:szCs w:val="24"/>
        </w:rPr>
        <w:t xml:space="preserve"> 18:00 </w:t>
      </w:r>
      <w:r>
        <w:rPr>
          <w:rFonts w:ascii="Times New Roman" w:hAnsi="Times New Roman"/>
          <w:b w:val="0"/>
          <w:sz w:val="24"/>
          <w:szCs w:val="24"/>
        </w:rPr>
        <w:t xml:space="preserve">hodin </w:t>
      </w:r>
      <w:r w:rsidRPr="002C24DA">
        <w:rPr>
          <w:rFonts w:ascii="Times New Roman" w:hAnsi="Times New Roman"/>
          <w:bCs w:val="0"/>
          <w:sz w:val="24"/>
          <w:szCs w:val="24"/>
        </w:rPr>
        <w:t>v</w:t>
      </w:r>
      <w:r w:rsidR="002C24DA" w:rsidRPr="002C24DA">
        <w:rPr>
          <w:rFonts w:ascii="Times New Roman" w:hAnsi="Times New Roman"/>
          <w:bCs w:val="0"/>
          <w:sz w:val="24"/>
          <w:szCs w:val="24"/>
        </w:rPr>
        <w:t xml:space="preserve"> </w:t>
      </w:r>
      <w:r w:rsidRPr="002C24DA">
        <w:rPr>
          <w:rFonts w:ascii="Times New Roman" w:hAnsi="Times New Roman"/>
          <w:bCs w:val="0"/>
          <w:color w:val="auto"/>
          <w:w w:val="105"/>
          <w:sz w:val="24"/>
          <w:szCs w:val="24"/>
        </w:rPr>
        <w:t>KD</w:t>
      </w:r>
      <w:r w:rsidR="00311B9F" w:rsidRPr="002C24DA">
        <w:rPr>
          <w:rFonts w:ascii="Times New Roman" w:hAnsi="Times New Roman"/>
          <w:bCs w:val="0"/>
          <w:w w:val="105"/>
          <w:sz w:val="24"/>
          <w:szCs w:val="24"/>
        </w:rPr>
        <w:t xml:space="preserve"> (nově v komunitním centru)</w:t>
      </w:r>
      <w:r w:rsidR="00311B9F">
        <w:rPr>
          <w:rFonts w:ascii="Times New Roman" w:hAnsi="Times New Roman"/>
          <w:b w:val="0"/>
          <w:w w:val="105"/>
          <w:sz w:val="24"/>
          <w:szCs w:val="24"/>
        </w:rPr>
        <w:t xml:space="preserve"> </w:t>
      </w:r>
      <w:r w:rsidR="007132A0">
        <w:rPr>
          <w:rFonts w:ascii="Times New Roman" w:hAnsi="Times New Roman"/>
          <w:b w:val="0"/>
          <w:w w:val="105"/>
          <w:sz w:val="24"/>
          <w:szCs w:val="24"/>
        </w:rPr>
        <w:t xml:space="preserve">v Bartošovicích v Orlických horách, s tímto programem: </w:t>
      </w:r>
    </w:p>
    <w:p w14:paraId="693FA9F7" w14:textId="77777777" w:rsidR="007132A0" w:rsidRDefault="007132A0" w:rsidP="007132A0"/>
    <w:p w14:paraId="4A6852C1" w14:textId="77777777" w:rsidR="007132A0" w:rsidRDefault="007132A0" w:rsidP="007132A0"/>
    <w:p w14:paraId="4B2DF3E4" w14:textId="31077E61" w:rsidR="00BE7C78" w:rsidRDefault="00BE7C78" w:rsidP="00475C22"/>
    <w:p w14:paraId="65B9EA6A" w14:textId="4FDAF3BA" w:rsidR="00CB5D3B" w:rsidRDefault="00CB5D3B" w:rsidP="00311B9F"/>
    <w:p w14:paraId="72EB60AC" w14:textId="37981831" w:rsidR="00257B9E" w:rsidRDefault="00257B9E" w:rsidP="00257B9E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Schválení rozpočtového provizoria</w:t>
      </w:r>
      <w:r w:rsidR="00B048EE">
        <w:rPr>
          <w:szCs w:val="24"/>
        </w:rPr>
        <w:t>.</w:t>
      </w:r>
    </w:p>
    <w:p w14:paraId="59F0A407" w14:textId="77777777" w:rsidR="00257B9E" w:rsidRDefault="00257B9E" w:rsidP="00257B9E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Schválení střednědobého výhledu PO MŠ.</w:t>
      </w:r>
    </w:p>
    <w:p w14:paraId="7FD17668" w14:textId="307E220E" w:rsidR="00257B9E" w:rsidRDefault="00385B82" w:rsidP="00257B9E">
      <w:pPr>
        <w:pStyle w:val="Odstavecseseznamem"/>
        <w:numPr>
          <w:ilvl w:val="0"/>
          <w:numId w:val="3"/>
        </w:numPr>
        <w:rPr>
          <w:szCs w:val="24"/>
        </w:rPr>
      </w:pPr>
      <w:bookmarkStart w:id="0" w:name="_Hlk531859560"/>
      <w:r>
        <w:rPr>
          <w:szCs w:val="24"/>
        </w:rPr>
        <w:t>Finanční plán</w:t>
      </w:r>
      <w:r w:rsidR="00257B9E">
        <w:rPr>
          <w:szCs w:val="24"/>
        </w:rPr>
        <w:t xml:space="preserve"> PO MŠ na rok 2023</w:t>
      </w:r>
    </w:p>
    <w:p w14:paraId="1DB36A89" w14:textId="6CB53005" w:rsidR="00385B82" w:rsidRDefault="0096195A" w:rsidP="00257B9E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Majetkové záležitosti</w:t>
      </w:r>
    </w:p>
    <w:p w14:paraId="7E0026F3" w14:textId="77CACB93" w:rsidR="0096195A" w:rsidRDefault="0096195A" w:rsidP="00257B9E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Jednací řád obce</w:t>
      </w:r>
    </w:p>
    <w:p w14:paraId="39F0AC9B" w14:textId="426FEF2A" w:rsidR="0096195A" w:rsidRDefault="0096195A" w:rsidP="00257B9E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Různé, závěr</w:t>
      </w:r>
    </w:p>
    <w:bookmarkEnd w:id="0"/>
    <w:p w14:paraId="5A2B143E" w14:textId="41B468E3" w:rsidR="009841C6" w:rsidRDefault="009841C6" w:rsidP="009841C6">
      <w:pPr>
        <w:rPr>
          <w:szCs w:val="24"/>
        </w:rPr>
      </w:pPr>
    </w:p>
    <w:p w14:paraId="4128A88D" w14:textId="4FD70C21" w:rsidR="009841C6" w:rsidRDefault="009841C6" w:rsidP="009841C6">
      <w:pPr>
        <w:rPr>
          <w:szCs w:val="24"/>
        </w:rPr>
      </w:pPr>
    </w:p>
    <w:p w14:paraId="07F91ED7" w14:textId="7B20D134" w:rsidR="009841C6" w:rsidRDefault="009841C6" w:rsidP="009841C6">
      <w:pPr>
        <w:rPr>
          <w:szCs w:val="24"/>
        </w:rPr>
      </w:pPr>
    </w:p>
    <w:p w14:paraId="3506B373" w14:textId="77777777" w:rsidR="009841C6" w:rsidRPr="009841C6" w:rsidRDefault="009841C6" w:rsidP="009841C6">
      <w:pPr>
        <w:rPr>
          <w:szCs w:val="24"/>
        </w:rPr>
      </w:pPr>
    </w:p>
    <w:p w14:paraId="77C80CA7" w14:textId="77777777" w:rsidR="007132A0" w:rsidRDefault="007132A0" w:rsidP="007132A0">
      <w:pPr>
        <w:pStyle w:val="Normlnweb"/>
        <w:spacing w:before="0" w:beforeAutospacing="0" w:after="0" w:afterAutospacing="0"/>
      </w:pPr>
      <w:r>
        <w:t xml:space="preserve">  </w:t>
      </w:r>
    </w:p>
    <w:p w14:paraId="509A480C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Srdečně zveme všechny občany. </w:t>
      </w:r>
    </w:p>
    <w:p w14:paraId="49CAC50F" w14:textId="77777777" w:rsidR="007132A0" w:rsidRDefault="007132A0" w:rsidP="007132A0">
      <w:pPr>
        <w:rPr>
          <w:szCs w:val="24"/>
        </w:rPr>
      </w:pPr>
    </w:p>
    <w:p w14:paraId="02F69BFB" w14:textId="77777777" w:rsidR="007132A0" w:rsidRDefault="007132A0" w:rsidP="007132A0">
      <w:pPr>
        <w:rPr>
          <w:szCs w:val="24"/>
        </w:rPr>
      </w:pPr>
    </w:p>
    <w:p w14:paraId="49CAA341" w14:textId="77777777" w:rsidR="007132A0" w:rsidRDefault="007132A0" w:rsidP="007132A0"/>
    <w:p w14:paraId="7DE5E1DC" w14:textId="77777777" w:rsidR="00E7042F" w:rsidRDefault="00E7042F"/>
    <w:sectPr w:rsidR="00E7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51095"/>
    <w:multiLevelType w:val="hybridMultilevel"/>
    <w:tmpl w:val="D22C9B00"/>
    <w:lvl w:ilvl="0" w:tplc="89E20CA6">
      <w:start w:val="1"/>
      <w:numFmt w:val="decimal"/>
      <w:lvlText w:val="%1."/>
      <w:lvlJc w:val="left"/>
      <w:pPr>
        <w:ind w:left="480" w:hanging="360"/>
      </w:pPr>
    </w:lvl>
    <w:lvl w:ilvl="1" w:tplc="04050019">
      <w:start w:val="1"/>
      <w:numFmt w:val="lowerLetter"/>
      <w:lvlText w:val="%2."/>
      <w:lvlJc w:val="left"/>
      <w:pPr>
        <w:ind w:left="1200" w:hanging="360"/>
      </w:pPr>
    </w:lvl>
    <w:lvl w:ilvl="2" w:tplc="0405001B">
      <w:start w:val="1"/>
      <w:numFmt w:val="lowerRoman"/>
      <w:lvlText w:val="%3."/>
      <w:lvlJc w:val="right"/>
      <w:pPr>
        <w:ind w:left="1920" w:hanging="180"/>
      </w:pPr>
    </w:lvl>
    <w:lvl w:ilvl="3" w:tplc="0405000F">
      <w:start w:val="1"/>
      <w:numFmt w:val="decimal"/>
      <w:lvlText w:val="%4."/>
      <w:lvlJc w:val="left"/>
      <w:pPr>
        <w:ind w:left="2640" w:hanging="360"/>
      </w:pPr>
    </w:lvl>
    <w:lvl w:ilvl="4" w:tplc="04050019">
      <w:start w:val="1"/>
      <w:numFmt w:val="lowerLetter"/>
      <w:lvlText w:val="%5."/>
      <w:lvlJc w:val="left"/>
      <w:pPr>
        <w:ind w:left="3360" w:hanging="360"/>
      </w:pPr>
    </w:lvl>
    <w:lvl w:ilvl="5" w:tplc="0405001B">
      <w:start w:val="1"/>
      <w:numFmt w:val="lowerRoman"/>
      <w:lvlText w:val="%6."/>
      <w:lvlJc w:val="right"/>
      <w:pPr>
        <w:ind w:left="4080" w:hanging="180"/>
      </w:pPr>
    </w:lvl>
    <w:lvl w:ilvl="6" w:tplc="0405000F">
      <w:start w:val="1"/>
      <w:numFmt w:val="decimal"/>
      <w:lvlText w:val="%7."/>
      <w:lvlJc w:val="left"/>
      <w:pPr>
        <w:ind w:left="4800" w:hanging="360"/>
      </w:pPr>
    </w:lvl>
    <w:lvl w:ilvl="7" w:tplc="04050019">
      <w:start w:val="1"/>
      <w:numFmt w:val="lowerLetter"/>
      <w:lvlText w:val="%8."/>
      <w:lvlJc w:val="left"/>
      <w:pPr>
        <w:ind w:left="5520" w:hanging="360"/>
      </w:pPr>
    </w:lvl>
    <w:lvl w:ilvl="8" w:tplc="0405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CC60CCD"/>
    <w:multiLevelType w:val="hybridMultilevel"/>
    <w:tmpl w:val="1D663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A0E8F"/>
    <w:multiLevelType w:val="hybridMultilevel"/>
    <w:tmpl w:val="8C94A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416714">
    <w:abstractNumId w:val="1"/>
  </w:num>
  <w:num w:numId="2" w16cid:durableId="1599562322">
    <w:abstractNumId w:val="2"/>
  </w:num>
  <w:num w:numId="3" w16cid:durableId="512495663">
    <w:abstractNumId w:val="0"/>
  </w:num>
  <w:num w:numId="4" w16cid:durableId="212831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A0"/>
    <w:rsid w:val="000204DB"/>
    <w:rsid w:val="00020849"/>
    <w:rsid w:val="00020E3F"/>
    <w:rsid w:val="001160C8"/>
    <w:rsid w:val="002446AD"/>
    <w:rsid w:val="00257B9E"/>
    <w:rsid w:val="00273535"/>
    <w:rsid w:val="002C1BF8"/>
    <w:rsid w:val="002C24DA"/>
    <w:rsid w:val="002E3F3D"/>
    <w:rsid w:val="002F7FB9"/>
    <w:rsid w:val="00311B9F"/>
    <w:rsid w:val="00365078"/>
    <w:rsid w:val="00385B82"/>
    <w:rsid w:val="003E1B4D"/>
    <w:rsid w:val="004227FC"/>
    <w:rsid w:val="0044418A"/>
    <w:rsid w:val="00475C22"/>
    <w:rsid w:val="00591806"/>
    <w:rsid w:val="005C3EE1"/>
    <w:rsid w:val="006030C3"/>
    <w:rsid w:val="0064486A"/>
    <w:rsid w:val="006619C6"/>
    <w:rsid w:val="00661D33"/>
    <w:rsid w:val="0070619D"/>
    <w:rsid w:val="007132A0"/>
    <w:rsid w:val="0072777B"/>
    <w:rsid w:val="007430D9"/>
    <w:rsid w:val="0078574A"/>
    <w:rsid w:val="007F1568"/>
    <w:rsid w:val="0082724D"/>
    <w:rsid w:val="008A6C05"/>
    <w:rsid w:val="0096195A"/>
    <w:rsid w:val="009841C6"/>
    <w:rsid w:val="00A22405"/>
    <w:rsid w:val="00A23590"/>
    <w:rsid w:val="00AA6275"/>
    <w:rsid w:val="00B048EE"/>
    <w:rsid w:val="00BE7C78"/>
    <w:rsid w:val="00BF712A"/>
    <w:rsid w:val="00CB5D3B"/>
    <w:rsid w:val="00CC4EB8"/>
    <w:rsid w:val="00CF05C8"/>
    <w:rsid w:val="00CF1BED"/>
    <w:rsid w:val="00D039B6"/>
    <w:rsid w:val="00D22BC2"/>
    <w:rsid w:val="00D77ABD"/>
    <w:rsid w:val="00E07A3F"/>
    <w:rsid w:val="00E225CC"/>
    <w:rsid w:val="00E7042F"/>
    <w:rsid w:val="00E913D4"/>
    <w:rsid w:val="00ED2371"/>
    <w:rsid w:val="00F41870"/>
    <w:rsid w:val="00FE0DCD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E3EE"/>
  <w15:chartTrackingRefBased/>
  <w15:docId w15:val="{B8C923B9-AE91-429B-83E0-C24C589F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32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32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32A0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unhideWhenUsed/>
    <w:rsid w:val="007132A0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Calibri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3F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0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obec.bart22@outlook.com</cp:lastModifiedBy>
  <cp:revision>13</cp:revision>
  <cp:lastPrinted>2022-06-10T06:38:00Z</cp:lastPrinted>
  <dcterms:created xsi:type="dcterms:W3CDTF">2022-09-01T14:15:00Z</dcterms:created>
  <dcterms:modified xsi:type="dcterms:W3CDTF">2022-11-25T11:02:00Z</dcterms:modified>
</cp:coreProperties>
</file>