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15" w:rsidRPr="00F52F04" w:rsidRDefault="00AE7415" w:rsidP="00AE7415">
      <w:pPr>
        <w:pStyle w:val="ad-nadpis"/>
        <w:outlineLvl w:val="0"/>
      </w:pPr>
      <w:r w:rsidRPr="00F52F04">
        <w:t>MĚSTSKÝ ÚŘAD RYCHNOV NAD KNĚŽNOU</w:t>
      </w:r>
    </w:p>
    <w:p w:rsidR="00AE7415" w:rsidRPr="00F52F04" w:rsidRDefault="00AE7415" w:rsidP="00AE7415">
      <w:pPr>
        <w:pStyle w:val="ad-nadpis"/>
        <w:outlineLvl w:val="0"/>
        <w:rPr>
          <w:sz w:val="22"/>
          <w:szCs w:val="22"/>
        </w:rPr>
      </w:pPr>
      <w:r w:rsidRPr="00F52F04">
        <w:rPr>
          <w:sz w:val="22"/>
          <w:szCs w:val="22"/>
        </w:rPr>
        <w:t>Odbor výstavby a životního prostředí</w:t>
      </w:r>
    </w:p>
    <w:p w:rsidR="00AE7415" w:rsidRPr="00F52F04" w:rsidRDefault="00AE7415" w:rsidP="00AE7415">
      <w:pPr>
        <w:pStyle w:val="ad-nadpis"/>
        <w:outlineLvl w:val="0"/>
        <w:rPr>
          <w:b w:val="0"/>
          <w:sz w:val="22"/>
          <w:szCs w:val="22"/>
        </w:rPr>
      </w:pPr>
      <w:r w:rsidRPr="00F52F04">
        <w:rPr>
          <w:b w:val="0"/>
          <w:sz w:val="22"/>
          <w:szCs w:val="22"/>
        </w:rPr>
        <w:t>Havlíčkova 136, 516 01 Rychnov nad Kněžnou</w:t>
      </w:r>
    </w:p>
    <w:p w:rsidR="00AE7415" w:rsidRPr="00F52F04" w:rsidRDefault="00AE7415" w:rsidP="00AE7415">
      <w:pPr>
        <w:pStyle w:val="ad-nadpis"/>
        <w:outlineLvl w:val="0"/>
        <w:rPr>
          <w:b w:val="0"/>
          <w:sz w:val="22"/>
          <w:szCs w:val="22"/>
        </w:rPr>
      </w:pPr>
      <w:r w:rsidRPr="00F52F04">
        <w:rPr>
          <w:b w:val="0"/>
          <w:sz w:val="22"/>
          <w:szCs w:val="22"/>
        </w:rPr>
        <w:t xml:space="preserve">tel.: 494 509 111,  e-mail: </w:t>
      </w:r>
      <w:hyperlink r:id="rId7" w:history="1">
        <w:r w:rsidRPr="00F52F04">
          <w:rPr>
            <w:rStyle w:val="Hypertextovodkaz"/>
            <w:b w:val="0"/>
            <w:sz w:val="22"/>
            <w:szCs w:val="22"/>
          </w:rPr>
          <w:t>e-podatelna@rychnov-city.cz</w:t>
        </w:r>
      </w:hyperlink>
    </w:p>
    <w:p w:rsidR="003D55C7" w:rsidRDefault="003D55C7" w:rsidP="001F2F2F">
      <w:pPr>
        <w:ind w:right="-143"/>
        <w:rPr>
          <w:sz w:val="22"/>
          <w:szCs w:val="22"/>
        </w:rPr>
      </w:pPr>
    </w:p>
    <w:p w:rsidR="00D411CF" w:rsidRPr="00F54983" w:rsidRDefault="00D411CF" w:rsidP="001F2F2F">
      <w:pPr>
        <w:ind w:right="-143"/>
        <w:rPr>
          <w:sz w:val="22"/>
          <w:szCs w:val="22"/>
        </w:rPr>
      </w:pPr>
      <w:r w:rsidRPr="00F54983">
        <w:rPr>
          <w:sz w:val="22"/>
          <w:szCs w:val="22"/>
        </w:rPr>
        <w:t xml:space="preserve">naše </w:t>
      </w:r>
      <w:proofErr w:type="gramStart"/>
      <w:r w:rsidRPr="00F54983">
        <w:rPr>
          <w:sz w:val="22"/>
          <w:szCs w:val="22"/>
        </w:rPr>
        <w:t>č.j</w:t>
      </w:r>
      <w:r w:rsidRPr="00C02346">
        <w:rPr>
          <w:sz w:val="22"/>
          <w:szCs w:val="22"/>
        </w:rPr>
        <w:t>.</w:t>
      </w:r>
      <w:proofErr w:type="gramEnd"/>
      <w:r w:rsidRPr="00C02346">
        <w:rPr>
          <w:sz w:val="22"/>
          <w:szCs w:val="22"/>
        </w:rPr>
        <w:t xml:space="preserve"> </w:t>
      </w:r>
      <w:r w:rsidR="001F2F2F">
        <w:rPr>
          <w:sz w:val="22"/>
          <w:szCs w:val="22"/>
        </w:rPr>
        <w:t>MURK-</w:t>
      </w:r>
      <w:r w:rsidRPr="00C02346">
        <w:rPr>
          <w:sz w:val="22"/>
          <w:szCs w:val="22"/>
        </w:rPr>
        <w:t>OVŽP</w:t>
      </w:r>
      <w:r w:rsidRPr="007B3A45">
        <w:rPr>
          <w:sz w:val="22"/>
          <w:szCs w:val="22"/>
        </w:rPr>
        <w:t>-</w:t>
      </w:r>
      <w:r w:rsidR="005500DD">
        <w:rPr>
          <w:sz w:val="22"/>
          <w:szCs w:val="22"/>
        </w:rPr>
        <w:t>5910/2021</w:t>
      </w:r>
      <w:r w:rsidRPr="000B4ED0">
        <w:rPr>
          <w:sz w:val="22"/>
          <w:szCs w:val="22"/>
        </w:rPr>
        <w:t>-</w:t>
      </w:r>
      <w:r w:rsidR="001F2F2F">
        <w:rPr>
          <w:sz w:val="22"/>
          <w:szCs w:val="22"/>
        </w:rPr>
        <w:t>Cir</w:t>
      </w:r>
      <w:r w:rsidRPr="00797C47">
        <w:rPr>
          <w:sz w:val="22"/>
          <w:szCs w:val="22"/>
        </w:rPr>
        <w:t xml:space="preserve"> </w:t>
      </w:r>
      <w:r w:rsidR="001F2F2F">
        <w:rPr>
          <w:sz w:val="22"/>
          <w:szCs w:val="22"/>
        </w:rPr>
        <w:tab/>
      </w:r>
      <w:r w:rsidR="001F2F2F">
        <w:rPr>
          <w:sz w:val="22"/>
          <w:szCs w:val="22"/>
        </w:rPr>
        <w:tab/>
        <w:t xml:space="preserve">           </w:t>
      </w:r>
      <w:r w:rsidR="00421227">
        <w:rPr>
          <w:sz w:val="22"/>
          <w:szCs w:val="22"/>
        </w:rPr>
        <w:t xml:space="preserve">   </w:t>
      </w:r>
      <w:r w:rsidR="005500DD">
        <w:rPr>
          <w:sz w:val="22"/>
          <w:szCs w:val="22"/>
        </w:rPr>
        <w:t xml:space="preserve">              </w:t>
      </w:r>
      <w:bookmarkStart w:id="0" w:name="_GoBack"/>
      <w:bookmarkEnd w:id="0"/>
      <w:r w:rsidR="00421227">
        <w:rPr>
          <w:sz w:val="22"/>
          <w:szCs w:val="22"/>
        </w:rPr>
        <w:t xml:space="preserve"> </w:t>
      </w:r>
      <w:r>
        <w:rPr>
          <w:sz w:val="22"/>
          <w:szCs w:val="22"/>
        </w:rPr>
        <w:t>V Rychnově nad Kněžnou</w:t>
      </w:r>
      <w:r w:rsidRPr="00797C47">
        <w:rPr>
          <w:sz w:val="22"/>
          <w:szCs w:val="22"/>
        </w:rPr>
        <w:t xml:space="preserve">  </w:t>
      </w:r>
      <w:r w:rsidR="00F75BFA">
        <w:rPr>
          <w:sz w:val="22"/>
          <w:szCs w:val="22"/>
        </w:rPr>
        <w:t>2.3.2021</w:t>
      </w:r>
    </w:p>
    <w:p w:rsidR="00D411CF" w:rsidRDefault="00D411CF" w:rsidP="00D411CF">
      <w:pPr>
        <w:tabs>
          <w:tab w:val="left" w:pos="3600"/>
        </w:tabs>
      </w:pPr>
      <w:r>
        <w:rPr>
          <w:sz w:val="16"/>
        </w:rPr>
        <w:t xml:space="preserve">spis </w:t>
      </w:r>
      <w:r w:rsidR="001F2F2F">
        <w:rPr>
          <w:sz w:val="16"/>
        </w:rPr>
        <w:t>2178/2013</w:t>
      </w:r>
      <w:r>
        <w:rPr>
          <w:sz w:val="16"/>
        </w:rPr>
        <w:t>, ukládací a archivační znak: 326.1; A/10</w:t>
      </w:r>
    </w:p>
    <w:p w:rsidR="00D411CF" w:rsidRDefault="002A7535" w:rsidP="00D411CF">
      <w:p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Vyřizuje: </w:t>
      </w:r>
      <w:r w:rsidR="001F2F2F">
        <w:rPr>
          <w:sz w:val="22"/>
          <w:szCs w:val="22"/>
        </w:rPr>
        <w:t>Ing. Pavlína Ciranová</w:t>
      </w:r>
      <w:r w:rsidR="00D411CF" w:rsidRPr="00797C47">
        <w:rPr>
          <w:b/>
          <w:caps/>
          <w:sz w:val="28"/>
          <w:szCs w:val="28"/>
        </w:rPr>
        <w:t xml:space="preserve"> </w:t>
      </w:r>
      <w:r w:rsidR="00D411CF">
        <w:rPr>
          <w:b/>
          <w:caps/>
          <w:sz w:val="28"/>
          <w:szCs w:val="28"/>
        </w:rPr>
        <w:tab/>
        <w:t xml:space="preserve">           </w:t>
      </w:r>
      <w:r w:rsidR="00D411CF" w:rsidRPr="00C70C87">
        <w:rPr>
          <w:b/>
          <w:caps/>
          <w:sz w:val="28"/>
          <w:szCs w:val="28"/>
        </w:rPr>
        <w:t>Veřejná vyhláška</w:t>
      </w:r>
    </w:p>
    <w:p w:rsidR="00D411CF" w:rsidRPr="007B35D8" w:rsidRDefault="00D411CF" w:rsidP="00D411CF">
      <w:pPr>
        <w:tabs>
          <w:tab w:val="left" w:pos="5245"/>
        </w:tabs>
        <w:rPr>
          <w:sz w:val="20"/>
        </w:rPr>
      </w:pPr>
      <w:r w:rsidRPr="007B35D8">
        <w:rPr>
          <w:sz w:val="20"/>
        </w:rPr>
        <w:t xml:space="preserve">odbor výstavby a životního prostředí, </w:t>
      </w:r>
    </w:p>
    <w:p w:rsidR="00D411CF" w:rsidRPr="00C70C87" w:rsidRDefault="00D411CF" w:rsidP="00D411CF">
      <w:pPr>
        <w:pStyle w:val="Nadpis1"/>
        <w:rPr>
          <w:b/>
          <w:caps/>
          <w:sz w:val="28"/>
          <w:szCs w:val="28"/>
        </w:rPr>
      </w:pPr>
      <w:r w:rsidRPr="007B35D8">
        <w:rPr>
          <w:sz w:val="20"/>
        </w:rPr>
        <w:t>oddělení silniční úřad a úřad územního plánování</w:t>
      </w:r>
      <w:r w:rsidRPr="00797C4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                      </w:t>
      </w:r>
    </w:p>
    <w:p w:rsidR="00D411CF" w:rsidRPr="00C95B7B" w:rsidRDefault="002A7535" w:rsidP="00D411CF">
      <w:pPr>
        <w:tabs>
          <w:tab w:val="left" w:pos="5245"/>
        </w:tabs>
        <w:rPr>
          <w:sz w:val="20"/>
        </w:rPr>
      </w:pPr>
      <w:r>
        <w:rPr>
          <w:sz w:val="20"/>
        </w:rPr>
        <w:t>telefon: 49450931</w:t>
      </w:r>
      <w:r w:rsidR="001F2F2F">
        <w:rPr>
          <w:sz w:val="20"/>
        </w:rPr>
        <w:t>4</w:t>
      </w:r>
    </w:p>
    <w:p w:rsidR="00D411CF" w:rsidRPr="00FB6891" w:rsidRDefault="00D411CF" w:rsidP="00D411CF">
      <w:pPr>
        <w:tabs>
          <w:tab w:val="left" w:pos="5245"/>
        </w:tabs>
        <w:rPr>
          <w:sz w:val="20"/>
        </w:rPr>
      </w:pPr>
      <w:r>
        <w:rPr>
          <w:sz w:val="20"/>
        </w:rPr>
        <w:t>datová schránka: qc8bbmz</w:t>
      </w:r>
    </w:p>
    <w:p w:rsidR="00D411CF" w:rsidRPr="00C95B7B" w:rsidRDefault="002A7535" w:rsidP="00D411CF">
      <w:pPr>
        <w:tabs>
          <w:tab w:val="left" w:pos="5220"/>
        </w:tabs>
        <w:rPr>
          <w:sz w:val="20"/>
        </w:rPr>
      </w:pPr>
      <w:r>
        <w:rPr>
          <w:sz w:val="20"/>
        </w:rPr>
        <w:t xml:space="preserve">E-mail: </w:t>
      </w:r>
      <w:proofErr w:type="spellStart"/>
      <w:r w:rsidR="001F2F2F">
        <w:rPr>
          <w:sz w:val="20"/>
        </w:rPr>
        <w:t>pavlina.ciranova</w:t>
      </w:r>
      <w:proofErr w:type="spellEnd"/>
      <w:r w:rsidR="00D411CF" w:rsidRPr="00C95B7B">
        <w:rPr>
          <w:sz w:val="20"/>
        </w:rPr>
        <w:sym w:font="Times New Roman" w:char="0040"/>
      </w:r>
      <w:r w:rsidR="00D411CF" w:rsidRPr="00C95B7B">
        <w:rPr>
          <w:sz w:val="20"/>
        </w:rPr>
        <w:t>rychnov-city.cz</w:t>
      </w:r>
    </w:p>
    <w:p w:rsidR="00AE7415" w:rsidRDefault="00AE7415" w:rsidP="00AE7415"/>
    <w:p w:rsidR="003D55C7" w:rsidRDefault="003D55C7" w:rsidP="00F52F04">
      <w:pPr>
        <w:spacing w:before="120"/>
        <w:jc w:val="both"/>
        <w:rPr>
          <w:sz w:val="22"/>
          <w:szCs w:val="22"/>
        </w:rPr>
      </w:pPr>
    </w:p>
    <w:p w:rsidR="00F52F04" w:rsidRPr="00F52F04" w:rsidRDefault="00F52F04" w:rsidP="00F52F04">
      <w:pPr>
        <w:spacing w:before="120"/>
        <w:jc w:val="both"/>
        <w:rPr>
          <w:sz w:val="22"/>
          <w:szCs w:val="22"/>
        </w:rPr>
      </w:pPr>
      <w:r w:rsidRPr="00F52F04">
        <w:rPr>
          <w:sz w:val="22"/>
          <w:szCs w:val="22"/>
        </w:rPr>
        <w:t>Odbor výstavby a životního prostředí Městského úřadu Rychnov nad Kněžnou, jako příslušný úřad územního plánování, oznamuje v souladu s</w:t>
      </w:r>
      <w:r w:rsidR="003D55C7">
        <w:rPr>
          <w:sz w:val="22"/>
          <w:szCs w:val="22"/>
        </w:rPr>
        <w:t xml:space="preserve"> § 53 </w:t>
      </w:r>
      <w:proofErr w:type="gramStart"/>
      <w:r w:rsidR="003D55C7">
        <w:rPr>
          <w:sz w:val="22"/>
          <w:szCs w:val="22"/>
        </w:rPr>
        <w:t>odst.2) dle</w:t>
      </w:r>
      <w:proofErr w:type="gramEnd"/>
      <w:r w:rsidRPr="00F52F04">
        <w:rPr>
          <w:sz w:val="22"/>
          <w:szCs w:val="22"/>
        </w:rPr>
        <w:t xml:space="preserve"> § 52 zákona č.183/2006 Sb. o územním plánování a stavebním řádu (stavební zákon), v platném znění </w:t>
      </w:r>
    </w:p>
    <w:p w:rsidR="001F2F2F" w:rsidRDefault="001F2F2F" w:rsidP="001F2F2F">
      <w:pPr>
        <w:pStyle w:val="Nadpis1"/>
        <w:jc w:val="center"/>
      </w:pPr>
    </w:p>
    <w:p w:rsidR="001F2F2F" w:rsidRPr="00176EF1" w:rsidRDefault="001F2F2F" w:rsidP="001F2F2F">
      <w:pPr>
        <w:pStyle w:val="Nadpis1"/>
        <w:ind w:left="-142" w:right="-143"/>
        <w:jc w:val="center"/>
        <w:rPr>
          <w:b/>
          <w:szCs w:val="24"/>
        </w:rPr>
      </w:pPr>
      <w:r w:rsidRPr="0018643D">
        <w:rPr>
          <w:b/>
          <w:szCs w:val="24"/>
        </w:rPr>
        <w:t>ŘÍZENÍ O</w:t>
      </w:r>
      <w:r>
        <w:rPr>
          <w:b/>
          <w:szCs w:val="24"/>
        </w:rPr>
        <w:t xml:space="preserve"> </w:t>
      </w:r>
      <w:r w:rsidRPr="0018643D">
        <w:rPr>
          <w:b/>
          <w:szCs w:val="24"/>
        </w:rPr>
        <w:t>ÚZEMNÍ</w:t>
      </w:r>
      <w:r>
        <w:rPr>
          <w:b/>
          <w:szCs w:val="24"/>
        </w:rPr>
        <w:t>M</w:t>
      </w:r>
      <w:r w:rsidRPr="0018643D">
        <w:rPr>
          <w:b/>
          <w:szCs w:val="24"/>
        </w:rPr>
        <w:t xml:space="preserve"> </w:t>
      </w:r>
      <w:r w:rsidRPr="009B3308">
        <w:rPr>
          <w:b/>
          <w:caps/>
          <w:szCs w:val="24"/>
        </w:rPr>
        <w:t>PLÁNU Bartošovice v Orlických horách</w:t>
      </w:r>
    </w:p>
    <w:p w:rsidR="003D55C7" w:rsidRDefault="003D55C7" w:rsidP="001F2F2F">
      <w:pPr>
        <w:spacing w:before="120"/>
        <w:jc w:val="center"/>
        <w:rPr>
          <w:b/>
        </w:rPr>
      </w:pPr>
    </w:p>
    <w:p w:rsidR="001F2F2F" w:rsidRDefault="003D55C7" w:rsidP="001F2F2F">
      <w:pPr>
        <w:spacing w:before="120"/>
        <w:jc w:val="center"/>
      </w:pPr>
      <w:r>
        <w:rPr>
          <w:b/>
        </w:rPr>
        <w:t>Opakované v</w:t>
      </w:r>
      <w:r w:rsidR="001F2F2F" w:rsidRPr="00AD48C7">
        <w:rPr>
          <w:b/>
        </w:rPr>
        <w:t xml:space="preserve">eřejné projednání </w:t>
      </w:r>
      <w:r w:rsidR="001F2F2F" w:rsidRPr="003D55C7">
        <w:t xml:space="preserve">návrhu Územního plánu Bartošovice v Orlických horách                    </w:t>
      </w:r>
      <w:r w:rsidR="001F2F2F" w:rsidRPr="003D55C7">
        <w:rPr>
          <w:sz w:val="22"/>
          <w:szCs w:val="22"/>
        </w:rPr>
        <w:t>a Vyhodnocení vlivů návrhu ÚP Bartošovice v Orlických horách na udržitelný rozvoj území</w:t>
      </w:r>
      <w:r>
        <w:rPr>
          <w:b/>
        </w:rPr>
        <w:t xml:space="preserve">               </w:t>
      </w:r>
      <w:r w:rsidRPr="003D55C7">
        <w:rPr>
          <w:b/>
          <w:u w:val="single"/>
        </w:rPr>
        <w:t>v rozsahu úprav návrhu  po veřejném projednání</w:t>
      </w:r>
      <w:r w:rsidR="00421227">
        <w:rPr>
          <w:b/>
          <w:u w:val="single"/>
        </w:rPr>
        <w:t>,</w:t>
      </w:r>
      <w:r w:rsidRPr="003D55C7">
        <w:rPr>
          <w:b/>
          <w:u w:val="single"/>
        </w:rPr>
        <w:t xml:space="preserve"> konaném dne </w:t>
      </w:r>
      <w:proofErr w:type="gramStart"/>
      <w:r>
        <w:rPr>
          <w:b/>
          <w:u w:val="single"/>
        </w:rPr>
        <w:t>29.6.2020</w:t>
      </w:r>
      <w:proofErr w:type="gramEnd"/>
      <w:r>
        <w:rPr>
          <w:b/>
          <w:u w:val="single"/>
        </w:rPr>
        <w:t>,</w:t>
      </w:r>
    </w:p>
    <w:p w:rsidR="001F2F2F" w:rsidRPr="00C116D0" w:rsidRDefault="001F2F2F" w:rsidP="001F2F2F">
      <w:pPr>
        <w:spacing w:before="120"/>
        <w:jc w:val="center"/>
      </w:pPr>
      <w:r w:rsidRPr="00C116D0">
        <w:t>se bude konat</w:t>
      </w:r>
      <w:r w:rsidRPr="00F52F04">
        <w:rPr>
          <w:b/>
        </w:rPr>
        <w:t xml:space="preserve"> </w:t>
      </w:r>
      <w:r w:rsidRPr="00176EF1">
        <w:t>dne</w:t>
      </w:r>
    </w:p>
    <w:p w:rsidR="001F2F2F" w:rsidRPr="00F52F04" w:rsidRDefault="001F2F2F" w:rsidP="001F2F2F">
      <w:pPr>
        <w:spacing w:before="120"/>
        <w:jc w:val="center"/>
        <w:rPr>
          <w:b/>
          <w:bCs/>
          <w:sz w:val="28"/>
          <w:szCs w:val="28"/>
        </w:rPr>
      </w:pPr>
      <w:r w:rsidRPr="00F52F04">
        <w:rPr>
          <w:b/>
          <w:sz w:val="28"/>
          <w:szCs w:val="28"/>
        </w:rPr>
        <w:t xml:space="preserve"> </w:t>
      </w:r>
      <w:r w:rsidR="00421227">
        <w:rPr>
          <w:b/>
          <w:sz w:val="28"/>
          <w:szCs w:val="28"/>
        </w:rPr>
        <w:t>15. 4. 2021</w:t>
      </w:r>
      <w:r w:rsidRPr="00F52F04">
        <w:rPr>
          <w:b/>
          <w:bCs/>
          <w:sz w:val="28"/>
          <w:szCs w:val="28"/>
        </w:rPr>
        <w:t xml:space="preserve">    v    </w:t>
      </w:r>
      <w:proofErr w:type="gramStart"/>
      <w:r w:rsidRPr="00D35F9A">
        <w:rPr>
          <w:b/>
          <w:bCs/>
          <w:sz w:val="28"/>
          <w:szCs w:val="28"/>
        </w:rPr>
        <w:t>16.00</w:t>
      </w:r>
      <w:r w:rsidRPr="00C43A6F">
        <w:rPr>
          <w:b/>
          <w:bCs/>
          <w:sz w:val="28"/>
          <w:szCs w:val="28"/>
        </w:rPr>
        <w:t xml:space="preserve">  hodin</w:t>
      </w:r>
      <w:proofErr w:type="gramEnd"/>
      <w:r w:rsidRPr="00F52F04">
        <w:rPr>
          <w:b/>
          <w:bCs/>
          <w:sz w:val="28"/>
          <w:szCs w:val="28"/>
        </w:rPr>
        <w:t xml:space="preserve"> </w:t>
      </w:r>
    </w:p>
    <w:p w:rsidR="001F2F2F" w:rsidRPr="003D55C7" w:rsidRDefault="001F2F2F" w:rsidP="001F2F2F">
      <w:pPr>
        <w:spacing w:before="120"/>
        <w:ind w:right="-143"/>
        <w:jc w:val="center"/>
        <w:rPr>
          <w:b/>
          <w:sz w:val="28"/>
          <w:szCs w:val="28"/>
        </w:rPr>
      </w:pPr>
      <w:r w:rsidRPr="003D55C7">
        <w:rPr>
          <w:b/>
          <w:sz w:val="28"/>
          <w:szCs w:val="28"/>
        </w:rPr>
        <w:t xml:space="preserve">v sále </w:t>
      </w:r>
      <w:r w:rsidR="003D55C7" w:rsidRPr="003D55C7">
        <w:rPr>
          <w:b/>
          <w:sz w:val="28"/>
          <w:szCs w:val="28"/>
        </w:rPr>
        <w:t>Komunitního centra</w:t>
      </w:r>
      <w:r w:rsidRPr="003D55C7">
        <w:rPr>
          <w:b/>
          <w:sz w:val="28"/>
          <w:szCs w:val="28"/>
        </w:rPr>
        <w:t xml:space="preserve">, </w:t>
      </w:r>
      <w:proofErr w:type="gramStart"/>
      <w:r w:rsidRPr="003D55C7">
        <w:rPr>
          <w:b/>
          <w:sz w:val="28"/>
          <w:szCs w:val="28"/>
        </w:rPr>
        <w:t>č.p.</w:t>
      </w:r>
      <w:proofErr w:type="gramEnd"/>
      <w:r w:rsidR="003D55C7" w:rsidRPr="003D55C7">
        <w:rPr>
          <w:b/>
          <w:sz w:val="28"/>
          <w:szCs w:val="28"/>
        </w:rPr>
        <w:t>36</w:t>
      </w:r>
      <w:r w:rsidRPr="003D55C7">
        <w:rPr>
          <w:b/>
          <w:sz w:val="28"/>
          <w:szCs w:val="28"/>
        </w:rPr>
        <w:t>,</w:t>
      </w:r>
      <w:r w:rsidR="003D55C7" w:rsidRPr="003D55C7">
        <w:rPr>
          <w:b/>
          <w:sz w:val="28"/>
          <w:szCs w:val="28"/>
        </w:rPr>
        <w:t xml:space="preserve"> Bartošovice v Orlických horách</w:t>
      </w:r>
      <w:r w:rsidRPr="003D55C7">
        <w:rPr>
          <w:b/>
          <w:sz w:val="28"/>
          <w:szCs w:val="28"/>
        </w:rPr>
        <w:t>.</w:t>
      </w:r>
    </w:p>
    <w:p w:rsidR="001F2F2F" w:rsidRDefault="001F2F2F" w:rsidP="001F2F2F">
      <w:pPr>
        <w:jc w:val="both"/>
      </w:pPr>
    </w:p>
    <w:p w:rsidR="001F2F2F" w:rsidRDefault="001F2F2F" w:rsidP="001F2F2F">
      <w:pPr>
        <w:jc w:val="center"/>
        <w:rPr>
          <w:b/>
          <w:bCs/>
          <w:szCs w:val="24"/>
        </w:rPr>
      </w:pPr>
      <w:r w:rsidRPr="00B12374">
        <w:rPr>
          <w:b/>
          <w:szCs w:val="24"/>
        </w:rPr>
        <w:t xml:space="preserve">Návrh územního plánu </w:t>
      </w:r>
      <w:r>
        <w:rPr>
          <w:b/>
          <w:szCs w:val="24"/>
        </w:rPr>
        <w:t>Bartošovice v Orlických horách</w:t>
      </w:r>
      <w:r w:rsidR="003D55C7" w:rsidRPr="003D55C7">
        <w:rPr>
          <w:sz w:val="22"/>
          <w:szCs w:val="22"/>
        </w:rPr>
        <w:t xml:space="preserve"> a Vyhodnocení vlivů návrhu ÚP Bartošovice v Orlických horách na udržitelný rozvoj území</w:t>
      </w:r>
      <w:r w:rsidRPr="00B12374">
        <w:rPr>
          <w:b/>
          <w:szCs w:val="24"/>
        </w:rPr>
        <w:t xml:space="preserve"> </w:t>
      </w:r>
      <w:r w:rsidRPr="00B12374">
        <w:rPr>
          <w:b/>
          <w:bCs/>
          <w:szCs w:val="24"/>
        </w:rPr>
        <w:t>je vystaven k</w:t>
      </w:r>
      <w:r w:rsidR="003D55C7">
        <w:rPr>
          <w:b/>
          <w:bCs/>
          <w:szCs w:val="24"/>
        </w:rPr>
        <w:t> </w:t>
      </w:r>
      <w:r w:rsidRPr="00B12374">
        <w:rPr>
          <w:b/>
          <w:bCs/>
          <w:szCs w:val="24"/>
        </w:rPr>
        <w:t>nahlédnutí</w:t>
      </w:r>
    </w:p>
    <w:p w:rsidR="003D55C7" w:rsidRPr="00B12374" w:rsidRDefault="003D55C7" w:rsidP="001F2F2F">
      <w:pPr>
        <w:jc w:val="center"/>
        <w:rPr>
          <w:b/>
          <w:bCs/>
          <w:szCs w:val="24"/>
        </w:rPr>
      </w:pPr>
    </w:p>
    <w:p w:rsidR="001F2F2F" w:rsidRPr="00BC1ED0" w:rsidRDefault="001F2F2F" w:rsidP="001F2F2F">
      <w:pPr>
        <w:jc w:val="center"/>
        <w:rPr>
          <w:b/>
          <w:bCs/>
          <w:color w:val="FF0000"/>
          <w:u w:val="single"/>
        </w:rPr>
      </w:pPr>
      <w:proofErr w:type="gramStart"/>
      <w:r w:rsidRPr="00BC1ED0">
        <w:rPr>
          <w:b/>
          <w:bCs/>
          <w:u w:val="single"/>
        </w:rPr>
        <w:t xml:space="preserve">od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 </w:t>
      </w:r>
      <w:r w:rsidR="00421227">
        <w:rPr>
          <w:b/>
          <w:bCs/>
          <w:u w:val="single"/>
        </w:rPr>
        <w:t>2. 3. 2021</w:t>
      </w:r>
      <w:proofErr w:type="gramEnd"/>
      <w:r w:rsidRPr="00BC1ED0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  do    </w:t>
      </w:r>
      <w:r>
        <w:rPr>
          <w:b/>
          <w:bCs/>
          <w:u w:val="single"/>
        </w:rPr>
        <w:t xml:space="preserve"> </w:t>
      </w:r>
      <w:r w:rsidRPr="00BC1ED0">
        <w:rPr>
          <w:b/>
          <w:bCs/>
          <w:u w:val="single"/>
        </w:rPr>
        <w:t xml:space="preserve"> </w:t>
      </w:r>
      <w:r w:rsidR="00421227">
        <w:rPr>
          <w:b/>
          <w:bCs/>
          <w:u w:val="single"/>
        </w:rPr>
        <w:t>22. 4. 2021</w:t>
      </w:r>
    </w:p>
    <w:p w:rsidR="001F2F2F" w:rsidRDefault="001F2F2F" w:rsidP="001F2F2F">
      <w:pPr>
        <w:jc w:val="both"/>
        <w:rPr>
          <w:bCs/>
          <w:szCs w:val="24"/>
        </w:rPr>
      </w:pPr>
    </w:p>
    <w:p w:rsidR="001F2F2F" w:rsidRPr="009B3308" w:rsidRDefault="001F2F2F" w:rsidP="001F2F2F">
      <w:pPr>
        <w:numPr>
          <w:ilvl w:val="0"/>
          <w:numId w:val="1"/>
        </w:numPr>
        <w:rPr>
          <w:sz w:val="22"/>
          <w:szCs w:val="22"/>
        </w:rPr>
      </w:pPr>
      <w:r w:rsidRPr="009B3308">
        <w:rPr>
          <w:b/>
          <w:sz w:val="22"/>
          <w:szCs w:val="22"/>
        </w:rPr>
        <w:t xml:space="preserve">na Městském úřadu Rychnov n. Kn. </w:t>
      </w:r>
      <w:r w:rsidRPr="009B3308">
        <w:rPr>
          <w:sz w:val="22"/>
          <w:szCs w:val="22"/>
        </w:rPr>
        <w:t xml:space="preserve">(OVŽP - </w:t>
      </w:r>
      <w:proofErr w:type="spellStart"/>
      <w:r w:rsidRPr="009B3308">
        <w:rPr>
          <w:sz w:val="22"/>
          <w:szCs w:val="22"/>
        </w:rPr>
        <w:t>kanc</w:t>
      </w:r>
      <w:proofErr w:type="spellEnd"/>
      <w:r w:rsidRPr="009B3308">
        <w:rPr>
          <w:sz w:val="22"/>
          <w:szCs w:val="22"/>
        </w:rPr>
        <w:t xml:space="preserve">. </w:t>
      </w:r>
      <w:proofErr w:type="gramStart"/>
      <w:r w:rsidRPr="009B3308">
        <w:rPr>
          <w:sz w:val="22"/>
          <w:szCs w:val="22"/>
        </w:rPr>
        <w:t>č.119</w:t>
      </w:r>
      <w:proofErr w:type="gramEnd"/>
      <w:r w:rsidRPr="009B3308">
        <w:rPr>
          <w:sz w:val="22"/>
          <w:szCs w:val="22"/>
        </w:rPr>
        <w:t>)</w:t>
      </w:r>
    </w:p>
    <w:p w:rsidR="001F2F2F" w:rsidRPr="009B3308" w:rsidRDefault="001F2F2F" w:rsidP="001F2F2F">
      <w:pPr>
        <w:numPr>
          <w:ilvl w:val="0"/>
          <w:numId w:val="1"/>
        </w:numPr>
        <w:rPr>
          <w:b/>
          <w:sz w:val="22"/>
          <w:szCs w:val="22"/>
        </w:rPr>
      </w:pPr>
      <w:r w:rsidRPr="009B3308">
        <w:rPr>
          <w:b/>
          <w:sz w:val="22"/>
          <w:szCs w:val="22"/>
        </w:rPr>
        <w:t>na Obecním úřadu Bartošovice v Orlických horách, Bartošovice v </w:t>
      </w:r>
      <w:proofErr w:type="spellStart"/>
      <w:proofErr w:type="gramStart"/>
      <w:r w:rsidRPr="009B3308">
        <w:rPr>
          <w:b/>
          <w:sz w:val="22"/>
          <w:szCs w:val="22"/>
        </w:rPr>
        <w:t>Orl</w:t>
      </w:r>
      <w:proofErr w:type="gramEnd"/>
      <w:r w:rsidRPr="009B3308">
        <w:rPr>
          <w:b/>
          <w:sz w:val="22"/>
          <w:szCs w:val="22"/>
        </w:rPr>
        <w:t>.</w:t>
      </w:r>
      <w:proofErr w:type="gramStart"/>
      <w:r w:rsidRPr="009B3308">
        <w:rPr>
          <w:b/>
          <w:sz w:val="22"/>
          <w:szCs w:val="22"/>
        </w:rPr>
        <w:t>h</w:t>
      </w:r>
      <w:proofErr w:type="spellEnd"/>
      <w:r w:rsidRPr="009B3308">
        <w:rPr>
          <w:b/>
          <w:sz w:val="22"/>
          <w:szCs w:val="22"/>
        </w:rPr>
        <w:t>.</w:t>
      </w:r>
      <w:proofErr w:type="gramEnd"/>
      <w:r w:rsidRPr="009B3308">
        <w:rPr>
          <w:b/>
          <w:sz w:val="22"/>
          <w:szCs w:val="22"/>
        </w:rPr>
        <w:t xml:space="preserve"> č.p.35, 517 61</w:t>
      </w:r>
    </w:p>
    <w:p w:rsidR="001F2F2F" w:rsidRPr="009B3308" w:rsidRDefault="001F2F2F" w:rsidP="001F2F2F">
      <w:pPr>
        <w:numPr>
          <w:ilvl w:val="0"/>
          <w:numId w:val="1"/>
        </w:numPr>
        <w:rPr>
          <w:sz w:val="22"/>
          <w:szCs w:val="22"/>
        </w:rPr>
      </w:pPr>
      <w:r w:rsidRPr="009B3308">
        <w:rPr>
          <w:b/>
          <w:sz w:val="22"/>
          <w:szCs w:val="22"/>
        </w:rPr>
        <w:t xml:space="preserve">na www.rychnov-city.cz </w:t>
      </w:r>
      <w:r w:rsidRPr="009B3308">
        <w:rPr>
          <w:sz w:val="22"/>
          <w:szCs w:val="22"/>
        </w:rPr>
        <w:t>(záložka Rozvoj města a území - Územní plány obcí – Bartošovice v Orlických horách)</w:t>
      </w:r>
    </w:p>
    <w:p w:rsidR="00692BA7" w:rsidRPr="00BC1ED0" w:rsidRDefault="00692BA7" w:rsidP="00692BA7">
      <w:pPr>
        <w:jc w:val="both"/>
        <w:rPr>
          <w:sz w:val="16"/>
          <w:szCs w:val="16"/>
        </w:rPr>
      </w:pPr>
    </w:p>
    <w:p w:rsidR="003D55C7" w:rsidRPr="003010BE" w:rsidRDefault="003D55C7" w:rsidP="003D55C7">
      <w:pPr>
        <w:jc w:val="both"/>
        <w:rPr>
          <w:b/>
          <w:szCs w:val="24"/>
        </w:rPr>
      </w:pPr>
      <w:r w:rsidRPr="003010BE">
        <w:rPr>
          <w:szCs w:val="24"/>
        </w:rPr>
        <w:t xml:space="preserve">Na základě veřejného projednání, konaného dne </w:t>
      </w:r>
      <w:r>
        <w:rPr>
          <w:szCs w:val="24"/>
        </w:rPr>
        <w:t>29.6.2020</w:t>
      </w:r>
      <w:r w:rsidRPr="003010BE">
        <w:rPr>
          <w:szCs w:val="24"/>
        </w:rPr>
        <w:t xml:space="preserve">, došlo dle §53 </w:t>
      </w:r>
      <w:proofErr w:type="gramStart"/>
      <w:r w:rsidRPr="003010BE">
        <w:rPr>
          <w:szCs w:val="24"/>
        </w:rPr>
        <w:t>odst.1 a 2 stavebního</w:t>
      </w:r>
      <w:proofErr w:type="gramEnd"/>
      <w:r w:rsidRPr="003010BE">
        <w:rPr>
          <w:szCs w:val="24"/>
        </w:rPr>
        <w:t xml:space="preserve"> zákona k úpravě návrhu územního plánu v souladu s výsledky projednání. </w:t>
      </w:r>
      <w:r w:rsidRPr="003010BE">
        <w:rPr>
          <w:b/>
          <w:szCs w:val="24"/>
          <w:u w:val="single"/>
        </w:rPr>
        <w:t xml:space="preserve">Úprava </w:t>
      </w:r>
      <w:r>
        <w:rPr>
          <w:b/>
          <w:szCs w:val="24"/>
          <w:u w:val="single"/>
        </w:rPr>
        <w:t xml:space="preserve">návrhu </w:t>
      </w:r>
      <w:r w:rsidRPr="003010BE">
        <w:rPr>
          <w:b/>
          <w:szCs w:val="24"/>
          <w:u w:val="single"/>
        </w:rPr>
        <w:t xml:space="preserve">územního plánu spočívá v úpravách uvedených v příloze tohoto oznámení </w:t>
      </w:r>
      <w:r w:rsidRPr="003010BE">
        <w:rPr>
          <w:szCs w:val="24"/>
        </w:rPr>
        <w:t xml:space="preserve">(Příloha </w:t>
      </w:r>
      <w:proofErr w:type="gramStart"/>
      <w:r w:rsidRPr="003010BE">
        <w:rPr>
          <w:szCs w:val="24"/>
        </w:rPr>
        <w:t xml:space="preserve">č.1 - </w:t>
      </w:r>
      <w:r>
        <w:rPr>
          <w:szCs w:val="24"/>
        </w:rPr>
        <w:t>S</w:t>
      </w:r>
      <w:r w:rsidRPr="003010BE">
        <w:rPr>
          <w:szCs w:val="24"/>
        </w:rPr>
        <w:t>tručná</w:t>
      </w:r>
      <w:proofErr w:type="gramEnd"/>
      <w:r w:rsidRPr="003010BE">
        <w:rPr>
          <w:szCs w:val="24"/>
        </w:rPr>
        <w:t xml:space="preserve"> charakteristika úprav návrhu ÚP </w:t>
      </w:r>
      <w:r>
        <w:rPr>
          <w:szCs w:val="24"/>
        </w:rPr>
        <w:t>Bartošovice v Orlických horách</w:t>
      </w:r>
      <w:r w:rsidRPr="003010BE">
        <w:rPr>
          <w:szCs w:val="24"/>
        </w:rPr>
        <w:t xml:space="preserve"> pro opakované veřejné projednání).</w:t>
      </w:r>
      <w:r w:rsidRPr="003010BE">
        <w:rPr>
          <w:b/>
          <w:szCs w:val="24"/>
        </w:rPr>
        <w:t xml:space="preserve"> </w:t>
      </w:r>
      <w:r>
        <w:rPr>
          <w:szCs w:val="24"/>
        </w:rPr>
        <w:t xml:space="preserve">Podrobně jsou úpravy, tj. části řešení, které byly od veřejného projednání dne </w:t>
      </w:r>
      <w:proofErr w:type="gramStart"/>
      <w:r>
        <w:rPr>
          <w:szCs w:val="24"/>
        </w:rPr>
        <w:t>29.6.2020</w:t>
      </w:r>
      <w:proofErr w:type="gramEnd"/>
      <w:r>
        <w:rPr>
          <w:szCs w:val="24"/>
        </w:rPr>
        <w:t xml:space="preserve"> změněny, </w:t>
      </w:r>
      <w:r w:rsidRPr="00FA6E2D">
        <w:rPr>
          <w:szCs w:val="24"/>
          <w:u w:val="single"/>
        </w:rPr>
        <w:t>popsány v odůvodnění návrhu územního plánu.</w:t>
      </w:r>
      <w:r>
        <w:rPr>
          <w:szCs w:val="24"/>
        </w:rPr>
        <w:t xml:space="preserve"> </w:t>
      </w:r>
    </w:p>
    <w:p w:rsidR="003D55C7" w:rsidRPr="004D09D6" w:rsidRDefault="003D55C7" w:rsidP="003D55C7">
      <w:pPr>
        <w:spacing w:before="120"/>
        <w:jc w:val="both"/>
        <w:rPr>
          <w:color w:val="000000"/>
          <w:szCs w:val="24"/>
          <w:u w:val="single"/>
        </w:rPr>
      </w:pPr>
      <w:r w:rsidRPr="00DC1B92">
        <w:rPr>
          <w:color w:val="000000"/>
          <w:szCs w:val="24"/>
        </w:rPr>
        <w:t>Nejpozději do 7 dnů ode dne konání veřejného jednání může každý uplatnit své připomínky</w:t>
      </w:r>
      <w:r>
        <w:rPr>
          <w:color w:val="000000"/>
          <w:szCs w:val="24"/>
        </w:rPr>
        <w:t xml:space="preserve"> k návrhu územního plánu </w:t>
      </w:r>
      <w:r w:rsidRPr="00F31C23">
        <w:rPr>
          <w:b/>
          <w:color w:val="000000"/>
          <w:szCs w:val="24"/>
          <w:u w:val="single"/>
        </w:rPr>
        <w:t>v rozsahu výše uvedených úprav</w:t>
      </w:r>
      <w:r>
        <w:rPr>
          <w:color w:val="000000"/>
          <w:szCs w:val="24"/>
        </w:rPr>
        <w:t xml:space="preserve">, </w:t>
      </w:r>
      <w:r w:rsidRPr="004D09D6">
        <w:rPr>
          <w:color w:val="000000"/>
          <w:szCs w:val="24"/>
          <w:u w:val="single"/>
        </w:rPr>
        <w:t xml:space="preserve">tj. k částem řešení, které byly od veřejného projednání konaného dne </w:t>
      </w:r>
      <w:proofErr w:type="gramStart"/>
      <w:r>
        <w:rPr>
          <w:color w:val="000000"/>
          <w:szCs w:val="24"/>
          <w:u w:val="single"/>
        </w:rPr>
        <w:t>29.6.2020</w:t>
      </w:r>
      <w:proofErr w:type="gramEnd"/>
      <w:r w:rsidRPr="004D09D6">
        <w:rPr>
          <w:color w:val="000000"/>
          <w:szCs w:val="24"/>
          <w:u w:val="single"/>
        </w:rPr>
        <w:t xml:space="preserve"> změněny a jsou tak předmětem opakovaného veřejného projednání.</w:t>
      </w:r>
    </w:p>
    <w:p w:rsidR="003D55C7" w:rsidRDefault="003D55C7" w:rsidP="003D55C7">
      <w:pPr>
        <w:spacing w:before="120"/>
        <w:jc w:val="both"/>
        <w:rPr>
          <w:color w:val="000000"/>
          <w:szCs w:val="24"/>
        </w:rPr>
      </w:pPr>
    </w:p>
    <w:p w:rsidR="003D55C7" w:rsidRDefault="003D55C7" w:rsidP="003D55C7">
      <w:pPr>
        <w:spacing w:before="120"/>
        <w:jc w:val="both"/>
        <w:rPr>
          <w:color w:val="000000"/>
          <w:szCs w:val="24"/>
        </w:rPr>
      </w:pPr>
    </w:p>
    <w:p w:rsidR="003D55C7" w:rsidRDefault="003D55C7" w:rsidP="003D55C7">
      <w:pPr>
        <w:spacing w:before="120"/>
        <w:jc w:val="both"/>
        <w:rPr>
          <w:color w:val="000000"/>
          <w:szCs w:val="24"/>
        </w:rPr>
      </w:pPr>
    </w:p>
    <w:p w:rsidR="003D55C7" w:rsidRDefault="003D55C7" w:rsidP="003D55C7">
      <w:pPr>
        <w:spacing w:before="120"/>
        <w:jc w:val="both"/>
        <w:rPr>
          <w:color w:val="000000"/>
          <w:szCs w:val="24"/>
        </w:rPr>
      </w:pPr>
    </w:p>
    <w:p w:rsidR="003D55C7" w:rsidRPr="00DC1B92" w:rsidRDefault="003D55C7" w:rsidP="003D55C7">
      <w:pPr>
        <w:spacing w:before="120"/>
        <w:jc w:val="both"/>
        <w:rPr>
          <w:color w:val="000000"/>
          <w:szCs w:val="24"/>
        </w:rPr>
      </w:pPr>
      <w:r w:rsidRPr="00DC1B92">
        <w:rPr>
          <w:color w:val="000000"/>
          <w:szCs w:val="24"/>
        </w:rPr>
        <w:t>Nejpozději do 7 dnů ode dne konání veřejného jednání mohou vlastníci pozemků a staveb dotčených návrhem řešení, oprávněný investor a zástupce veřejnosti uplatnit své námitky</w:t>
      </w:r>
      <w:r>
        <w:rPr>
          <w:color w:val="000000"/>
          <w:szCs w:val="24"/>
        </w:rPr>
        <w:t xml:space="preserve"> k návrhu územního plánu </w:t>
      </w:r>
      <w:r w:rsidRPr="00F31C23">
        <w:rPr>
          <w:b/>
          <w:color w:val="000000"/>
          <w:szCs w:val="24"/>
          <w:u w:val="single"/>
        </w:rPr>
        <w:t>v rozsahu výše uvedených úprav</w:t>
      </w:r>
      <w:r w:rsidRPr="00DC1B92">
        <w:rPr>
          <w:color w:val="000000"/>
          <w:szCs w:val="24"/>
        </w:rPr>
        <w:t>,</w:t>
      </w:r>
      <w:r w:rsidRPr="00667A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</w:t>
      </w:r>
      <w:r w:rsidRPr="004D09D6">
        <w:rPr>
          <w:color w:val="000000"/>
          <w:szCs w:val="24"/>
          <w:u w:val="single"/>
        </w:rPr>
        <w:t xml:space="preserve">tj. k částem řešení, které byly od veřejného projednání konaného dne </w:t>
      </w:r>
      <w:proofErr w:type="gramStart"/>
      <w:r w:rsidR="003D15FD">
        <w:rPr>
          <w:color w:val="000000"/>
          <w:szCs w:val="24"/>
          <w:u w:val="single"/>
        </w:rPr>
        <w:t>29.6.2020</w:t>
      </w:r>
      <w:proofErr w:type="gramEnd"/>
      <w:r w:rsidRPr="004D09D6">
        <w:rPr>
          <w:color w:val="000000"/>
          <w:szCs w:val="24"/>
          <w:u w:val="single"/>
        </w:rPr>
        <w:t xml:space="preserve"> změněny a jsou tak předmětem opakovaného veřejného projednání)</w:t>
      </w:r>
      <w:r>
        <w:rPr>
          <w:color w:val="000000"/>
          <w:szCs w:val="24"/>
        </w:rPr>
        <w:t>,</w:t>
      </w:r>
      <w:r w:rsidRPr="00DC1B92">
        <w:rPr>
          <w:color w:val="000000"/>
          <w:szCs w:val="24"/>
        </w:rPr>
        <w:t xml:space="preserve"> ve kterých musí uvést odůvodnění, údaje podle katastru nemovitostí dokladující dotčená práva a vymezit území dotčené námitkou. Námitky a připomínky se uplatňují písemně a musí být opatřeny identifikačními údaji a podpisem osoby, která je uplatňuje.</w:t>
      </w:r>
    </w:p>
    <w:p w:rsidR="003D15FD" w:rsidRDefault="003D15FD" w:rsidP="000456B6">
      <w:pPr>
        <w:spacing w:before="120"/>
        <w:jc w:val="both"/>
        <w:rPr>
          <w:color w:val="000000"/>
          <w:sz w:val="22"/>
          <w:szCs w:val="22"/>
        </w:rPr>
      </w:pPr>
    </w:p>
    <w:p w:rsidR="000456B6" w:rsidRPr="003D15FD" w:rsidRDefault="000456B6" w:rsidP="000456B6">
      <w:pPr>
        <w:spacing w:before="120"/>
        <w:jc w:val="both"/>
        <w:rPr>
          <w:color w:val="000000"/>
          <w:szCs w:val="24"/>
        </w:rPr>
      </w:pPr>
      <w:r w:rsidRPr="003D15FD">
        <w:rPr>
          <w:color w:val="000000"/>
          <w:szCs w:val="24"/>
        </w:rPr>
        <w:t xml:space="preserve">K později uplatněným připomínkám a námitkám se nepřihlíží. </w:t>
      </w:r>
      <w:r w:rsidR="004F6B4E" w:rsidRPr="003D15FD">
        <w:rPr>
          <w:color w:val="000000"/>
          <w:szCs w:val="24"/>
        </w:rPr>
        <w:t>Rovněž se nepřihlíží k námitkám a připomínkám ve věcech, o kterých bylo rozhodnuto již při vydání Zásad územního rozvoje Královéhradeckého kraje.</w:t>
      </w:r>
    </w:p>
    <w:p w:rsidR="000456B6" w:rsidRPr="00794398" w:rsidRDefault="000456B6" w:rsidP="000456B6"/>
    <w:p w:rsidR="0053121E" w:rsidRDefault="0053121E"/>
    <w:p w:rsidR="003D15FD" w:rsidRDefault="003D15FD"/>
    <w:p w:rsidR="00F52F04" w:rsidRDefault="00F52F04"/>
    <w:p w:rsidR="00F52F04" w:rsidRPr="00917466" w:rsidRDefault="00F52F04"/>
    <w:p w:rsidR="0053121E" w:rsidRPr="006513C2" w:rsidRDefault="0053121E">
      <w:pPr>
        <w:rPr>
          <w:sz w:val="22"/>
          <w:szCs w:val="22"/>
        </w:rPr>
      </w:pPr>
      <w:r w:rsidRPr="006513C2">
        <w:rPr>
          <w:sz w:val="22"/>
          <w:szCs w:val="22"/>
        </w:rPr>
        <w:t xml:space="preserve">                                                                                       </w:t>
      </w:r>
      <w:r w:rsidR="007F2F53" w:rsidRPr="006513C2">
        <w:rPr>
          <w:sz w:val="22"/>
          <w:szCs w:val="22"/>
        </w:rPr>
        <w:t xml:space="preserve">     </w:t>
      </w:r>
      <w:r w:rsidRPr="006513C2">
        <w:rPr>
          <w:sz w:val="22"/>
          <w:szCs w:val="22"/>
        </w:rPr>
        <w:t xml:space="preserve"> </w:t>
      </w:r>
      <w:r w:rsidR="006513C2">
        <w:rPr>
          <w:sz w:val="22"/>
          <w:szCs w:val="22"/>
        </w:rPr>
        <w:t xml:space="preserve">                     </w:t>
      </w:r>
      <w:r w:rsidRPr="006513C2">
        <w:rPr>
          <w:b/>
          <w:sz w:val="22"/>
          <w:szCs w:val="22"/>
        </w:rPr>
        <w:t xml:space="preserve">Ing. </w:t>
      </w:r>
      <w:r w:rsidR="00226BD0" w:rsidRPr="006513C2">
        <w:rPr>
          <w:b/>
          <w:sz w:val="22"/>
          <w:szCs w:val="22"/>
        </w:rPr>
        <w:t>Pavlína Ciranová</w:t>
      </w:r>
    </w:p>
    <w:p w:rsidR="0053121E" w:rsidRPr="006513C2" w:rsidRDefault="0053121E">
      <w:pPr>
        <w:rPr>
          <w:sz w:val="22"/>
          <w:szCs w:val="22"/>
        </w:rPr>
      </w:pPr>
      <w:r w:rsidRPr="006513C2">
        <w:rPr>
          <w:sz w:val="22"/>
          <w:szCs w:val="22"/>
        </w:rPr>
        <w:t xml:space="preserve">                                                      </w:t>
      </w:r>
      <w:r w:rsidR="00AE7415" w:rsidRPr="006513C2">
        <w:rPr>
          <w:sz w:val="22"/>
          <w:szCs w:val="22"/>
        </w:rPr>
        <w:t xml:space="preserve">                           </w:t>
      </w:r>
      <w:r w:rsidR="005F46E2" w:rsidRPr="006513C2">
        <w:rPr>
          <w:sz w:val="22"/>
          <w:szCs w:val="22"/>
        </w:rPr>
        <w:t xml:space="preserve"> </w:t>
      </w:r>
      <w:r w:rsidR="006513C2">
        <w:rPr>
          <w:sz w:val="22"/>
          <w:szCs w:val="22"/>
        </w:rPr>
        <w:t xml:space="preserve">                       </w:t>
      </w:r>
      <w:r w:rsidR="00AE7415" w:rsidRPr="006513C2">
        <w:rPr>
          <w:sz w:val="22"/>
          <w:szCs w:val="22"/>
        </w:rPr>
        <w:t>odbor výstavby a životního prostředí</w:t>
      </w:r>
    </w:p>
    <w:p w:rsidR="007E21A8" w:rsidRDefault="007E21A8" w:rsidP="007E21A8">
      <w:pPr>
        <w:spacing w:after="60"/>
        <w:rPr>
          <w:b/>
          <w:bCs/>
        </w:rPr>
      </w:pPr>
    </w:p>
    <w:p w:rsidR="00AF1024" w:rsidRPr="00421227" w:rsidRDefault="00AF1024" w:rsidP="00AF1024">
      <w:pPr>
        <w:ind w:left="1843" w:hanging="1843"/>
        <w:jc w:val="both"/>
        <w:rPr>
          <w:szCs w:val="24"/>
        </w:rPr>
      </w:pPr>
      <w:r w:rsidRPr="00421227">
        <w:rPr>
          <w:b/>
          <w:szCs w:val="24"/>
          <w:u w:val="single"/>
        </w:rPr>
        <w:t>Přílohy:</w:t>
      </w:r>
      <w:r w:rsidRPr="00421227">
        <w:rPr>
          <w:szCs w:val="24"/>
        </w:rPr>
        <w:t xml:space="preserve"> </w:t>
      </w:r>
    </w:p>
    <w:p w:rsidR="00421227" w:rsidRDefault="00421227" w:rsidP="00AF1024">
      <w:pPr>
        <w:ind w:left="1134" w:hanging="1134"/>
        <w:jc w:val="both"/>
        <w:rPr>
          <w:sz w:val="22"/>
          <w:szCs w:val="22"/>
        </w:rPr>
      </w:pPr>
    </w:p>
    <w:p w:rsidR="00AF1024" w:rsidRPr="00421227" w:rsidRDefault="00AF1024" w:rsidP="00AF1024">
      <w:pPr>
        <w:ind w:left="1134" w:hanging="1134"/>
        <w:jc w:val="both"/>
        <w:rPr>
          <w:sz w:val="22"/>
          <w:szCs w:val="22"/>
          <w:u w:val="single"/>
        </w:rPr>
      </w:pPr>
      <w:r w:rsidRPr="00421227">
        <w:rPr>
          <w:sz w:val="22"/>
          <w:szCs w:val="22"/>
        </w:rPr>
        <w:t xml:space="preserve">Příloha </w:t>
      </w:r>
      <w:proofErr w:type="gramStart"/>
      <w:r w:rsidRPr="00421227">
        <w:rPr>
          <w:sz w:val="22"/>
          <w:szCs w:val="22"/>
        </w:rPr>
        <w:t>č.1 - Stručná</w:t>
      </w:r>
      <w:proofErr w:type="gramEnd"/>
      <w:r w:rsidRPr="00421227">
        <w:rPr>
          <w:sz w:val="22"/>
          <w:szCs w:val="22"/>
        </w:rPr>
        <w:t xml:space="preserve"> charakteristika úprav návrhu ÚP Bartošovice v Orlických horách pro opakované veřejné projednání</w:t>
      </w:r>
    </w:p>
    <w:p w:rsidR="00AF1024" w:rsidRPr="00F52F04" w:rsidRDefault="00AF1024" w:rsidP="00AF1024">
      <w:pPr>
        <w:ind w:left="851" w:hanging="143"/>
        <w:rPr>
          <w:sz w:val="20"/>
        </w:rPr>
      </w:pPr>
    </w:p>
    <w:p w:rsidR="003D15FD" w:rsidRDefault="003D15FD" w:rsidP="007E21A8">
      <w:pPr>
        <w:spacing w:after="60"/>
        <w:rPr>
          <w:b/>
          <w:bCs/>
        </w:rPr>
      </w:pPr>
    </w:p>
    <w:p w:rsidR="00D411CF" w:rsidRPr="0054076B" w:rsidRDefault="00D411CF" w:rsidP="00D411CF">
      <w:pPr>
        <w:spacing w:line="360" w:lineRule="auto"/>
        <w:jc w:val="both"/>
        <w:rPr>
          <w:sz w:val="22"/>
          <w:szCs w:val="22"/>
        </w:rPr>
      </w:pPr>
      <w:r w:rsidRPr="0054076B">
        <w:rPr>
          <w:sz w:val="22"/>
          <w:szCs w:val="22"/>
        </w:rPr>
        <w:t xml:space="preserve">Vyvěšeno dne: </w:t>
      </w:r>
      <w:r w:rsidRPr="0054076B">
        <w:rPr>
          <w:sz w:val="22"/>
          <w:szCs w:val="22"/>
        </w:rPr>
        <w:tab/>
        <w:t>………………………</w:t>
      </w:r>
      <w:proofErr w:type="gramStart"/>
      <w:r w:rsidRPr="0054076B">
        <w:rPr>
          <w:sz w:val="22"/>
          <w:szCs w:val="22"/>
        </w:rPr>
        <w:t>…         Sejmuto</w:t>
      </w:r>
      <w:proofErr w:type="gramEnd"/>
      <w:r w:rsidRPr="0054076B">
        <w:rPr>
          <w:sz w:val="22"/>
          <w:szCs w:val="22"/>
        </w:rPr>
        <w:t xml:space="preserve"> dne: </w:t>
      </w:r>
      <w:r w:rsidRPr="0054076B">
        <w:rPr>
          <w:sz w:val="22"/>
          <w:szCs w:val="22"/>
        </w:rPr>
        <w:tab/>
        <w:t>…………………………………</w:t>
      </w:r>
    </w:p>
    <w:p w:rsidR="001F2F2F" w:rsidRDefault="00D411CF" w:rsidP="00D411CF">
      <w:pPr>
        <w:spacing w:line="360" w:lineRule="auto"/>
        <w:jc w:val="both"/>
        <w:rPr>
          <w:sz w:val="20"/>
        </w:rPr>
      </w:pPr>
      <w:r w:rsidRPr="0054076B">
        <w:rPr>
          <w:sz w:val="20"/>
        </w:rPr>
        <w:t xml:space="preserve">Zveřejněno </w:t>
      </w:r>
      <w:r w:rsidR="001F2F2F">
        <w:rPr>
          <w:sz w:val="20"/>
        </w:rPr>
        <w:t xml:space="preserve">zákonným </w:t>
      </w:r>
      <w:r w:rsidRPr="0054076B">
        <w:rPr>
          <w:sz w:val="20"/>
        </w:rPr>
        <w:t>způsobem</w:t>
      </w:r>
      <w:r w:rsidR="001F2F2F">
        <w:rPr>
          <w:sz w:val="20"/>
        </w:rPr>
        <w:t>, tj. i způsobem</w:t>
      </w:r>
      <w:r w:rsidRPr="0054076B">
        <w:rPr>
          <w:sz w:val="20"/>
        </w:rPr>
        <w:t xml:space="preserve"> umožňujícím dálkový přístup</w:t>
      </w:r>
      <w:r w:rsidR="001F2F2F">
        <w:rPr>
          <w:sz w:val="20"/>
        </w:rPr>
        <w:t>.</w:t>
      </w:r>
    </w:p>
    <w:p w:rsidR="00D411CF" w:rsidRPr="006513C2" w:rsidRDefault="00D411CF" w:rsidP="00D411CF">
      <w:pPr>
        <w:spacing w:line="360" w:lineRule="auto"/>
        <w:jc w:val="both"/>
        <w:rPr>
          <w:sz w:val="20"/>
        </w:rPr>
      </w:pPr>
      <w:r w:rsidRPr="006513C2">
        <w:rPr>
          <w:sz w:val="20"/>
        </w:rPr>
        <w:t>Razítko a podpis orgánu, který potvrzuje vyvěšení a sejmutí</w:t>
      </w:r>
      <w:r w:rsidR="00491BCA">
        <w:rPr>
          <w:sz w:val="20"/>
        </w:rPr>
        <w:t xml:space="preserve"> (zveřejnění zákonným způsobem)</w:t>
      </w:r>
      <w:r w:rsidRPr="006513C2">
        <w:rPr>
          <w:sz w:val="20"/>
        </w:rPr>
        <w:t>:</w:t>
      </w:r>
    </w:p>
    <w:p w:rsidR="00A8666D" w:rsidRDefault="00D411CF" w:rsidP="00A8666D">
      <w:pPr>
        <w:jc w:val="both"/>
        <w:rPr>
          <w:sz w:val="20"/>
          <w:u w:val="single"/>
        </w:rPr>
      </w:pPr>
      <w:r w:rsidRPr="00DC1B92">
        <w:rPr>
          <w:sz w:val="20"/>
          <w:u w:val="single"/>
        </w:rPr>
        <w:t>Obdrží:</w:t>
      </w:r>
      <w:r w:rsidR="00DC1B92" w:rsidRPr="00DC1B92">
        <w:rPr>
          <w:sz w:val="20"/>
        </w:rPr>
        <w:t xml:space="preserve">   </w:t>
      </w:r>
      <w:r w:rsidR="00DC1B92">
        <w:rPr>
          <w:sz w:val="20"/>
        </w:rPr>
        <w:t xml:space="preserve"> </w:t>
      </w:r>
      <w:r w:rsidR="00B33F62">
        <w:rPr>
          <w:sz w:val="20"/>
        </w:rPr>
        <w:t xml:space="preserve"> </w:t>
      </w:r>
      <w:r w:rsidRPr="00DC1B92">
        <w:rPr>
          <w:sz w:val="20"/>
        </w:rPr>
        <w:t>Městský úřad Rychnov nad Kněžnou, odbor kancelář tajemníka (vyvěšení oznámení)</w:t>
      </w:r>
    </w:p>
    <w:p w:rsidR="00A8666D" w:rsidRPr="00A8666D" w:rsidRDefault="00A8666D" w:rsidP="00A8666D">
      <w:pPr>
        <w:ind w:left="851"/>
        <w:jc w:val="both"/>
        <w:rPr>
          <w:sz w:val="20"/>
          <w:u w:val="single"/>
        </w:rPr>
      </w:pPr>
      <w:r w:rsidRPr="00A8666D">
        <w:rPr>
          <w:sz w:val="20"/>
        </w:rPr>
        <w:t xml:space="preserve">Obecní úřad </w:t>
      </w:r>
      <w:r w:rsidR="00C45A78">
        <w:rPr>
          <w:sz w:val="20"/>
        </w:rPr>
        <w:t>Bartošovice v </w:t>
      </w:r>
      <w:proofErr w:type="spellStart"/>
      <w:proofErr w:type="gramStart"/>
      <w:r w:rsidR="00C45A78">
        <w:rPr>
          <w:sz w:val="20"/>
        </w:rPr>
        <w:t>Orl</w:t>
      </w:r>
      <w:proofErr w:type="gramEnd"/>
      <w:r w:rsidR="00C45A78">
        <w:rPr>
          <w:sz w:val="20"/>
        </w:rPr>
        <w:t>.</w:t>
      </w:r>
      <w:proofErr w:type="gramStart"/>
      <w:r w:rsidR="00C45A78">
        <w:rPr>
          <w:sz w:val="20"/>
        </w:rPr>
        <w:t>h</w:t>
      </w:r>
      <w:proofErr w:type="spellEnd"/>
      <w:r w:rsidR="00C45A78">
        <w:rPr>
          <w:sz w:val="20"/>
        </w:rPr>
        <w:t>.</w:t>
      </w:r>
      <w:proofErr w:type="gramEnd"/>
      <w:r w:rsidRPr="00A8666D">
        <w:rPr>
          <w:sz w:val="20"/>
        </w:rPr>
        <w:t xml:space="preserve">,  č.p. </w:t>
      </w:r>
      <w:r w:rsidR="00C45A78">
        <w:rPr>
          <w:sz w:val="20"/>
        </w:rPr>
        <w:t>35</w:t>
      </w:r>
      <w:r w:rsidRPr="00A8666D">
        <w:rPr>
          <w:sz w:val="20"/>
        </w:rPr>
        <w:t xml:space="preserve">, 517 </w:t>
      </w:r>
      <w:r w:rsidR="00C45A78">
        <w:rPr>
          <w:sz w:val="20"/>
        </w:rPr>
        <w:t>61 Rokytnice v </w:t>
      </w:r>
      <w:proofErr w:type="spellStart"/>
      <w:r w:rsidR="00C45A78">
        <w:rPr>
          <w:sz w:val="20"/>
        </w:rPr>
        <w:t>Orl.h</w:t>
      </w:r>
      <w:proofErr w:type="spellEnd"/>
      <w:r w:rsidR="00C45A78">
        <w:rPr>
          <w:sz w:val="20"/>
        </w:rPr>
        <w:t>.</w:t>
      </w:r>
      <w:r w:rsidRPr="00A8666D">
        <w:rPr>
          <w:sz w:val="20"/>
        </w:rPr>
        <w:t xml:space="preserve"> </w:t>
      </w:r>
      <w:r w:rsidRPr="00A8666D">
        <w:rPr>
          <w:color w:val="FF0000"/>
          <w:sz w:val="20"/>
        </w:rPr>
        <w:t xml:space="preserve"> </w:t>
      </w:r>
      <w:r w:rsidRPr="00A8666D">
        <w:rPr>
          <w:sz w:val="20"/>
        </w:rPr>
        <w:t>(vyvěšení oznámení)</w:t>
      </w:r>
    </w:p>
    <w:p w:rsidR="00AF1024" w:rsidRDefault="00AF1024" w:rsidP="00AF1024">
      <w:pPr>
        <w:ind w:left="1843" w:hanging="1843"/>
        <w:jc w:val="both"/>
        <w:rPr>
          <w:b/>
          <w:sz w:val="20"/>
          <w:u w:val="single"/>
        </w:rPr>
      </w:pPr>
    </w:p>
    <w:p w:rsidR="00AF1024" w:rsidRPr="00F52F04" w:rsidRDefault="00AF1024">
      <w:pPr>
        <w:ind w:left="851" w:hanging="143"/>
        <w:rPr>
          <w:sz w:val="20"/>
        </w:rPr>
      </w:pPr>
    </w:p>
    <w:sectPr w:rsidR="00AF1024" w:rsidRPr="00F52F04" w:rsidSect="00D557E5">
      <w:footerReference w:type="default" r:id="rId8"/>
      <w:pgSz w:w="11907" w:h="16840" w:code="9"/>
      <w:pgMar w:top="851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FD" w:rsidRDefault="003D15FD" w:rsidP="003D15FD">
      <w:r>
        <w:separator/>
      </w:r>
    </w:p>
  </w:endnote>
  <w:endnote w:type="continuationSeparator" w:id="0">
    <w:p w:rsidR="003D15FD" w:rsidRDefault="003D15FD" w:rsidP="003D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5265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D15FD" w:rsidRPr="003D15FD" w:rsidRDefault="003D15FD">
        <w:pPr>
          <w:pStyle w:val="Zpat"/>
          <w:jc w:val="center"/>
          <w:rPr>
            <w:rFonts w:ascii="Times New Roman" w:hAnsi="Times New Roman"/>
            <w:sz w:val="18"/>
            <w:szCs w:val="18"/>
          </w:rPr>
        </w:pPr>
        <w:r w:rsidRPr="003D15FD">
          <w:rPr>
            <w:rFonts w:ascii="Times New Roman" w:hAnsi="Times New Roman"/>
            <w:sz w:val="18"/>
            <w:szCs w:val="18"/>
          </w:rPr>
          <w:fldChar w:fldCharType="begin"/>
        </w:r>
        <w:r w:rsidRPr="003D15F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D15FD">
          <w:rPr>
            <w:rFonts w:ascii="Times New Roman" w:hAnsi="Times New Roman"/>
            <w:sz w:val="18"/>
            <w:szCs w:val="18"/>
          </w:rPr>
          <w:fldChar w:fldCharType="separate"/>
        </w:r>
        <w:r w:rsidR="005500DD">
          <w:rPr>
            <w:rFonts w:ascii="Times New Roman" w:hAnsi="Times New Roman"/>
            <w:noProof/>
            <w:sz w:val="18"/>
            <w:szCs w:val="18"/>
          </w:rPr>
          <w:t>2</w:t>
        </w:r>
        <w:r w:rsidRPr="003D15F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D15FD" w:rsidRDefault="003D1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FD" w:rsidRDefault="003D15FD" w:rsidP="003D15FD">
      <w:r>
        <w:separator/>
      </w:r>
    </w:p>
  </w:footnote>
  <w:footnote w:type="continuationSeparator" w:id="0">
    <w:p w:rsidR="003D15FD" w:rsidRDefault="003D15FD" w:rsidP="003D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F6A25A"/>
    <w:lvl w:ilvl="0">
      <w:numFmt w:val="decimal"/>
      <w:lvlText w:val="*"/>
      <w:lvlJc w:val="left"/>
    </w:lvl>
  </w:abstractNum>
  <w:abstractNum w:abstractNumId="1" w15:restartNumberingAfterBreak="0">
    <w:nsid w:val="06CD1E1A"/>
    <w:multiLevelType w:val="singleLevel"/>
    <w:tmpl w:val="F2C4E944"/>
    <w:lvl w:ilvl="0">
      <w:start w:val="1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2" w15:restartNumberingAfterBreak="0">
    <w:nsid w:val="174B57BF"/>
    <w:multiLevelType w:val="hybridMultilevel"/>
    <w:tmpl w:val="29D66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469C7EEF"/>
    <w:multiLevelType w:val="hybridMultilevel"/>
    <w:tmpl w:val="534045E0"/>
    <w:lvl w:ilvl="0" w:tplc="5DBE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33DE"/>
    <w:multiLevelType w:val="hybridMultilevel"/>
    <w:tmpl w:val="274CF1D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50859"/>
    <w:multiLevelType w:val="hybridMultilevel"/>
    <w:tmpl w:val="2ABCBE58"/>
    <w:lvl w:ilvl="0" w:tplc="F9C0E26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127"/>
    <w:multiLevelType w:val="hybridMultilevel"/>
    <w:tmpl w:val="DAE65446"/>
    <w:lvl w:ilvl="0" w:tplc="68EC9D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EA50F07"/>
    <w:multiLevelType w:val="hybridMultilevel"/>
    <w:tmpl w:val="A4363914"/>
    <w:lvl w:ilvl="0" w:tplc="D534E7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6321AD5"/>
    <w:multiLevelType w:val="hybridMultilevel"/>
    <w:tmpl w:val="374CB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51B08"/>
    <w:multiLevelType w:val="hybridMultilevel"/>
    <w:tmpl w:val="721AA966"/>
    <w:lvl w:ilvl="0" w:tplc="533CB2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843F1"/>
    <w:multiLevelType w:val="singleLevel"/>
    <w:tmpl w:val="6C160D04"/>
    <w:lvl w:ilvl="0">
      <w:start w:val="1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1"/>
    <w:rsid w:val="000037ED"/>
    <w:rsid w:val="00007D17"/>
    <w:rsid w:val="0001106C"/>
    <w:rsid w:val="000456B6"/>
    <w:rsid w:val="000517B8"/>
    <w:rsid w:val="00053078"/>
    <w:rsid w:val="0006360D"/>
    <w:rsid w:val="0009017B"/>
    <w:rsid w:val="000A0CB8"/>
    <w:rsid w:val="000A37C7"/>
    <w:rsid w:val="000B4ED0"/>
    <w:rsid w:val="000C0C53"/>
    <w:rsid w:val="000D027D"/>
    <w:rsid w:val="000D57D9"/>
    <w:rsid w:val="000D7521"/>
    <w:rsid w:val="00112739"/>
    <w:rsid w:val="00116A82"/>
    <w:rsid w:val="00123F71"/>
    <w:rsid w:val="00161D08"/>
    <w:rsid w:val="00162A4C"/>
    <w:rsid w:val="00176EF1"/>
    <w:rsid w:val="00177D41"/>
    <w:rsid w:val="00181310"/>
    <w:rsid w:val="001B19A2"/>
    <w:rsid w:val="001B41DD"/>
    <w:rsid w:val="001C5963"/>
    <w:rsid w:val="001D2304"/>
    <w:rsid w:val="001D7A62"/>
    <w:rsid w:val="001D7C81"/>
    <w:rsid w:val="001F1192"/>
    <w:rsid w:val="001F15D3"/>
    <w:rsid w:val="001F2F2F"/>
    <w:rsid w:val="001F5743"/>
    <w:rsid w:val="0020041E"/>
    <w:rsid w:val="002026E2"/>
    <w:rsid w:val="00206A47"/>
    <w:rsid w:val="00207507"/>
    <w:rsid w:val="00226BD0"/>
    <w:rsid w:val="00245A6D"/>
    <w:rsid w:val="002548F9"/>
    <w:rsid w:val="002560E0"/>
    <w:rsid w:val="00262062"/>
    <w:rsid w:val="00264697"/>
    <w:rsid w:val="00267FFA"/>
    <w:rsid w:val="00277A6A"/>
    <w:rsid w:val="00284348"/>
    <w:rsid w:val="00284D20"/>
    <w:rsid w:val="002A420B"/>
    <w:rsid w:val="002A7535"/>
    <w:rsid w:val="002B1D1E"/>
    <w:rsid w:val="002C0E75"/>
    <w:rsid w:val="002C3053"/>
    <w:rsid w:val="002D0582"/>
    <w:rsid w:val="002D5DE3"/>
    <w:rsid w:val="002E3471"/>
    <w:rsid w:val="002F0837"/>
    <w:rsid w:val="002F1EE9"/>
    <w:rsid w:val="002F1F86"/>
    <w:rsid w:val="0031657E"/>
    <w:rsid w:val="00320065"/>
    <w:rsid w:val="0032234F"/>
    <w:rsid w:val="00341DFD"/>
    <w:rsid w:val="003507AC"/>
    <w:rsid w:val="00361498"/>
    <w:rsid w:val="00363CEF"/>
    <w:rsid w:val="00364954"/>
    <w:rsid w:val="00366963"/>
    <w:rsid w:val="00375983"/>
    <w:rsid w:val="003772AB"/>
    <w:rsid w:val="003A049C"/>
    <w:rsid w:val="003A25B4"/>
    <w:rsid w:val="003A3C88"/>
    <w:rsid w:val="003B5574"/>
    <w:rsid w:val="003C5F36"/>
    <w:rsid w:val="003D15FD"/>
    <w:rsid w:val="003D55C7"/>
    <w:rsid w:val="003E371D"/>
    <w:rsid w:val="003E7872"/>
    <w:rsid w:val="003F3801"/>
    <w:rsid w:val="003F4451"/>
    <w:rsid w:val="003F6839"/>
    <w:rsid w:val="00410536"/>
    <w:rsid w:val="00421227"/>
    <w:rsid w:val="00432AC7"/>
    <w:rsid w:val="00437CEA"/>
    <w:rsid w:val="00461791"/>
    <w:rsid w:val="004752CE"/>
    <w:rsid w:val="00477506"/>
    <w:rsid w:val="00491BCA"/>
    <w:rsid w:val="004B6A02"/>
    <w:rsid w:val="004D07D4"/>
    <w:rsid w:val="004D67B7"/>
    <w:rsid w:val="004E3AC5"/>
    <w:rsid w:val="004E4C43"/>
    <w:rsid w:val="004F07A0"/>
    <w:rsid w:val="004F6B4E"/>
    <w:rsid w:val="00521B7E"/>
    <w:rsid w:val="00523732"/>
    <w:rsid w:val="0053121E"/>
    <w:rsid w:val="0053262D"/>
    <w:rsid w:val="00536C43"/>
    <w:rsid w:val="005500DD"/>
    <w:rsid w:val="005760E1"/>
    <w:rsid w:val="00581BE4"/>
    <w:rsid w:val="005821AF"/>
    <w:rsid w:val="00595D89"/>
    <w:rsid w:val="005A54F9"/>
    <w:rsid w:val="005B0CD9"/>
    <w:rsid w:val="005B0F13"/>
    <w:rsid w:val="005B1930"/>
    <w:rsid w:val="005B2319"/>
    <w:rsid w:val="005C0B99"/>
    <w:rsid w:val="005C2296"/>
    <w:rsid w:val="005C24B2"/>
    <w:rsid w:val="005D0A6D"/>
    <w:rsid w:val="005D34D0"/>
    <w:rsid w:val="005D75CC"/>
    <w:rsid w:val="005F46E2"/>
    <w:rsid w:val="005F792C"/>
    <w:rsid w:val="00604B9C"/>
    <w:rsid w:val="00611770"/>
    <w:rsid w:val="0061318A"/>
    <w:rsid w:val="0061673D"/>
    <w:rsid w:val="006211A2"/>
    <w:rsid w:val="00623C13"/>
    <w:rsid w:val="0062432F"/>
    <w:rsid w:val="00640C33"/>
    <w:rsid w:val="0064780C"/>
    <w:rsid w:val="006513C2"/>
    <w:rsid w:val="0065526F"/>
    <w:rsid w:val="00666713"/>
    <w:rsid w:val="00681D5F"/>
    <w:rsid w:val="00682ED5"/>
    <w:rsid w:val="00692BA7"/>
    <w:rsid w:val="006B0775"/>
    <w:rsid w:val="006B5190"/>
    <w:rsid w:val="006F0617"/>
    <w:rsid w:val="006F23B7"/>
    <w:rsid w:val="006F3017"/>
    <w:rsid w:val="00701788"/>
    <w:rsid w:val="00721CEE"/>
    <w:rsid w:val="0073516E"/>
    <w:rsid w:val="00750975"/>
    <w:rsid w:val="00751EC2"/>
    <w:rsid w:val="0075577E"/>
    <w:rsid w:val="00770C68"/>
    <w:rsid w:val="007754A1"/>
    <w:rsid w:val="00777EA4"/>
    <w:rsid w:val="00782F04"/>
    <w:rsid w:val="007B1B03"/>
    <w:rsid w:val="007B3A45"/>
    <w:rsid w:val="007B4878"/>
    <w:rsid w:val="007B70F3"/>
    <w:rsid w:val="007E21A8"/>
    <w:rsid w:val="007E77E3"/>
    <w:rsid w:val="007F2F53"/>
    <w:rsid w:val="00803282"/>
    <w:rsid w:val="00803FB7"/>
    <w:rsid w:val="008328C3"/>
    <w:rsid w:val="00840E0E"/>
    <w:rsid w:val="00845787"/>
    <w:rsid w:val="00850D46"/>
    <w:rsid w:val="008703B6"/>
    <w:rsid w:val="008768C5"/>
    <w:rsid w:val="008859A7"/>
    <w:rsid w:val="008A7AD0"/>
    <w:rsid w:val="008E4640"/>
    <w:rsid w:val="008F2BBD"/>
    <w:rsid w:val="00917065"/>
    <w:rsid w:val="00917466"/>
    <w:rsid w:val="00943FD6"/>
    <w:rsid w:val="009547F5"/>
    <w:rsid w:val="00972974"/>
    <w:rsid w:val="00985781"/>
    <w:rsid w:val="009973F5"/>
    <w:rsid w:val="009A7048"/>
    <w:rsid w:val="009B00C6"/>
    <w:rsid w:val="009B0927"/>
    <w:rsid w:val="009B129E"/>
    <w:rsid w:val="009B2F4E"/>
    <w:rsid w:val="009D0BF9"/>
    <w:rsid w:val="009D47B1"/>
    <w:rsid w:val="009D4C0C"/>
    <w:rsid w:val="009D4DA7"/>
    <w:rsid w:val="009D69C0"/>
    <w:rsid w:val="009E033B"/>
    <w:rsid w:val="009E1440"/>
    <w:rsid w:val="009F199E"/>
    <w:rsid w:val="00A033AF"/>
    <w:rsid w:val="00A12F40"/>
    <w:rsid w:val="00A24707"/>
    <w:rsid w:val="00A267FB"/>
    <w:rsid w:val="00A34C2C"/>
    <w:rsid w:val="00A6077D"/>
    <w:rsid w:val="00A63A05"/>
    <w:rsid w:val="00A718AB"/>
    <w:rsid w:val="00A8666D"/>
    <w:rsid w:val="00A879D1"/>
    <w:rsid w:val="00AA367D"/>
    <w:rsid w:val="00AB104D"/>
    <w:rsid w:val="00AB666B"/>
    <w:rsid w:val="00AC5B9B"/>
    <w:rsid w:val="00AD48C7"/>
    <w:rsid w:val="00AD4FA7"/>
    <w:rsid w:val="00AE6226"/>
    <w:rsid w:val="00AE7415"/>
    <w:rsid w:val="00AE7696"/>
    <w:rsid w:val="00AF1024"/>
    <w:rsid w:val="00AF439D"/>
    <w:rsid w:val="00B03ED6"/>
    <w:rsid w:val="00B33E78"/>
    <w:rsid w:val="00B33F62"/>
    <w:rsid w:val="00B4470A"/>
    <w:rsid w:val="00B52D01"/>
    <w:rsid w:val="00B61A63"/>
    <w:rsid w:val="00B64218"/>
    <w:rsid w:val="00B6458D"/>
    <w:rsid w:val="00B73761"/>
    <w:rsid w:val="00B83021"/>
    <w:rsid w:val="00B833C6"/>
    <w:rsid w:val="00B87A39"/>
    <w:rsid w:val="00BB314E"/>
    <w:rsid w:val="00BB41E9"/>
    <w:rsid w:val="00BB4658"/>
    <w:rsid w:val="00BC1ED0"/>
    <w:rsid w:val="00BC4361"/>
    <w:rsid w:val="00BC5BF9"/>
    <w:rsid w:val="00BD0D35"/>
    <w:rsid w:val="00BD3067"/>
    <w:rsid w:val="00BD3EEB"/>
    <w:rsid w:val="00BF7238"/>
    <w:rsid w:val="00C02346"/>
    <w:rsid w:val="00C17562"/>
    <w:rsid w:val="00C25EF6"/>
    <w:rsid w:val="00C425D6"/>
    <w:rsid w:val="00C42E2C"/>
    <w:rsid w:val="00C43A6F"/>
    <w:rsid w:val="00C45A78"/>
    <w:rsid w:val="00C46294"/>
    <w:rsid w:val="00C6594F"/>
    <w:rsid w:val="00C70C87"/>
    <w:rsid w:val="00C80597"/>
    <w:rsid w:val="00C84CE9"/>
    <w:rsid w:val="00C87984"/>
    <w:rsid w:val="00C95B7B"/>
    <w:rsid w:val="00C97E64"/>
    <w:rsid w:val="00CA175B"/>
    <w:rsid w:val="00CA38DC"/>
    <w:rsid w:val="00CA69A9"/>
    <w:rsid w:val="00CD1DDA"/>
    <w:rsid w:val="00CD2972"/>
    <w:rsid w:val="00CD75D8"/>
    <w:rsid w:val="00D060A1"/>
    <w:rsid w:val="00D073FF"/>
    <w:rsid w:val="00D07931"/>
    <w:rsid w:val="00D411CF"/>
    <w:rsid w:val="00D557E5"/>
    <w:rsid w:val="00D703F8"/>
    <w:rsid w:val="00D80299"/>
    <w:rsid w:val="00D94937"/>
    <w:rsid w:val="00D9670E"/>
    <w:rsid w:val="00DA66DC"/>
    <w:rsid w:val="00DC1B92"/>
    <w:rsid w:val="00DD4348"/>
    <w:rsid w:val="00DF4428"/>
    <w:rsid w:val="00E066B1"/>
    <w:rsid w:val="00E1306D"/>
    <w:rsid w:val="00E22BDE"/>
    <w:rsid w:val="00E24C06"/>
    <w:rsid w:val="00E24DA6"/>
    <w:rsid w:val="00E24E6D"/>
    <w:rsid w:val="00E45982"/>
    <w:rsid w:val="00E462D6"/>
    <w:rsid w:val="00E472B1"/>
    <w:rsid w:val="00E52003"/>
    <w:rsid w:val="00E65FD7"/>
    <w:rsid w:val="00E72191"/>
    <w:rsid w:val="00E92AD2"/>
    <w:rsid w:val="00EA719C"/>
    <w:rsid w:val="00EB0837"/>
    <w:rsid w:val="00EC2D73"/>
    <w:rsid w:val="00EE0687"/>
    <w:rsid w:val="00F06491"/>
    <w:rsid w:val="00F125E1"/>
    <w:rsid w:val="00F30DD8"/>
    <w:rsid w:val="00F511F5"/>
    <w:rsid w:val="00F52F04"/>
    <w:rsid w:val="00F71F87"/>
    <w:rsid w:val="00F75BFA"/>
    <w:rsid w:val="00F82513"/>
    <w:rsid w:val="00F868AD"/>
    <w:rsid w:val="00F967A4"/>
    <w:rsid w:val="00FC01BB"/>
    <w:rsid w:val="00FE1D28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F9ED8-0BAA-435A-8177-79C88C40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textAlignment w:val="auto"/>
      <w:outlineLvl w:val="3"/>
    </w:pPr>
    <w:rPr>
      <w:b/>
      <w:bCs/>
      <w:szCs w:val="24"/>
      <w:u w:val="single"/>
    </w:rPr>
  </w:style>
  <w:style w:type="paragraph" w:styleId="Nadpis5">
    <w:name w:val="heading 5"/>
    <w:basedOn w:val="Normln"/>
    <w:next w:val="Normln"/>
    <w:qFormat/>
    <w:rsid w:val="00917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917466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framePr w:w="7733" w:h="2172" w:hSpace="142" w:wrap="around" w:vAnchor="text" w:hAnchor="page" w:xAlign="center" w:y="33"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auto" w:fill="auto"/>
      <w:jc w:val="center"/>
    </w:pPr>
    <w:rPr>
      <w:b/>
      <w:sz w:val="36"/>
    </w:rPr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sid w:val="00CA175B"/>
    <w:rPr>
      <w:color w:val="0000FF"/>
      <w:u w:val="single"/>
    </w:rPr>
  </w:style>
  <w:style w:type="paragraph" w:styleId="Zkladntext2">
    <w:name w:val="Body Text 2"/>
    <w:basedOn w:val="Normln"/>
    <w:rsid w:val="00917466"/>
    <w:pPr>
      <w:spacing w:after="120" w:line="480" w:lineRule="auto"/>
    </w:pPr>
  </w:style>
  <w:style w:type="paragraph" w:styleId="Zkladntextodsazen3">
    <w:name w:val="Body Text Indent 3"/>
    <w:basedOn w:val="Normln"/>
    <w:rsid w:val="00917466"/>
    <w:pPr>
      <w:spacing w:after="120"/>
      <w:ind w:left="283"/>
    </w:pPr>
    <w:rPr>
      <w:sz w:val="16"/>
      <w:szCs w:val="16"/>
    </w:rPr>
  </w:style>
  <w:style w:type="paragraph" w:styleId="Prosttext">
    <w:name w:val="Plain Text"/>
    <w:basedOn w:val="Normln"/>
    <w:rsid w:val="0091746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ad-nadpis">
    <w:name w:val="Úřad-nadpis"/>
    <w:basedOn w:val="Normln"/>
    <w:next w:val="Normln"/>
    <w:rsid w:val="00AE7415"/>
    <w:pPr>
      <w:widowControl w:val="0"/>
      <w:pBdr>
        <w:bottom w:val="single" w:sz="2" w:space="5" w:color="000000"/>
      </w:pBdr>
      <w:overflowPunct/>
      <w:jc w:val="center"/>
      <w:textAlignment w:val="auto"/>
    </w:pPr>
    <w:rPr>
      <w:b/>
      <w:bCs/>
      <w:szCs w:val="24"/>
    </w:rPr>
  </w:style>
  <w:style w:type="paragraph" w:customStyle="1" w:styleId="Textbodu">
    <w:name w:val="Text bodu"/>
    <w:basedOn w:val="Normln"/>
    <w:rsid w:val="007E21A8"/>
    <w:pPr>
      <w:numPr>
        <w:ilvl w:val="2"/>
        <w:numId w:val="9"/>
      </w:numPr>
      <w:overflowPunct/>
      <w:autoSpaceDE/>
      <w:autoSpaceDN/>
      <w:adjustRightInd/>
      <w:jc w:val="both"/>
      <w:textAlignment w:val="auto"/>
      <w:outlineLvl w:val="8"/>
    </w:pPr>
  </w:style>
  <w:style w:type="paragraph" w:customStyle="1" w:styleId="Textpsmene">
    <w:name w:val="Text písmene"/>
    <w:basedOn w:val="Normln"/>
    <w:rsid w:val="007E21A8"/>
    <w:pPr>
      <w:numPr>
        <w:ilvl w:val="1"/>
        <w:numId w:val="9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rsid w:val="007E21A8"/>
    <w:pPr>
      <w:numPr>
        <w:numId w:val="9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paragraph" w:styleId="Textbubliny">
    <w:name w:val="Balloon Text"/>
    <w:basedOn w:val="Normln"/>
    <w:link w:val="TextbublinyChar"/>
    <w:rsid w:val="00943F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3FD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ln"/>
    <w:rsid w:val="00C70C8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url2">
    <w:name w:val="url2"/>
    <w:basedOn w:val="Standardnpsmoodstavce"/>
    <w:rsid w:val="00C46294"/>
  </w:style>
  <w:style w:type="paragraph" w:styleId="Zpat">
    <w:name w:val="footer"/>
    <w:basedOn w:val="Normln"/>
    <w:link w:val="ZpatChar"/>
    <w:uiPriority w:val="99"/>
    <w:rsid w:val="00D411CF"/>
    <w:pPr>
      <w:tabs>
        <w:tab w:val="center" w:pos="4536"/>
        <w:tab w:val="right" w:pos="9072"/>
      </w:tabs>
      <w:overflowPunct/>
      <w:autoSpaceDE/>
      <w:autoSpaceDN/>
      <w:adjustRightInd/>
      <w:spacing w:line="260" w:lineRule="exact"/>
      <w:textAlignment w:val="auto"/>
    </w:pPr>
    <w:rPr>
      <w:rFonts w:ascii="Trebuchet MS" w:hAnsi="Trebuchet MS"/>
      <w:sz w:val="22"/>
    </w:rPr>
  </w:style>
  <w:style w:type="paragraph" w:styleId="Odstavecseseznamem">
    <w:name w:val="List Paragraph"/>
    <w:basedOn w:val="Normln"/>
    <w:uiPriority w:val="34"/>
    <w:qFormat/>
    <w:rsid w:val="00F125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F2F2F"/>
    <w:rPr>
      <w:sz w:val="24"/>
    </w:rPr>
  </w:style>
  <w:style w:type="paragraph" w:customStyle="1" w:styleId="ZnakZnak0">
    <w:name w:val="Znak Znak"/>
    <w:basedOn w:val="Normln"/>
    <w:rsid w:val="003D55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Zhlav">
    <w:name w:val="header"/>
    <w:basedOn w:val="Normln"/>
    <w:link w:val="ZhlavChar"/>
    <w:rsid w:val="003D1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15F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D15FD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podatelna@rychnov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ORD\TEMPLATE\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439</TotalTime>
  <Pages>2</Pages>
  <Words>544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v Rychnově nad Kněžnou</vt:lpstr>
    </vt:vector>
  </TitlesOfParts>
  <Company>Rychnov nad Kněžnou</Company>
  <LinksUpToDate>false</LinksUpToDate>
  <CharactersWithSpaces>4246</CharactersWithSpaces>
  <SharedDoc>false</SharedDoc>
  <HLinks>
    <vt:vector size="12" baseType="variant"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http://www.rychnov-city.cz/</vt:lpwstr>
      </vt:variant>
      <vt:variant>
        <vt:lpwstr/>
      </vt:variant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mailto:e-podatelna@rychnov-city.cz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v Rychnově nad Kněžnou</dc:title>
  <dc:subject/>
  <dc:creator>OkU</dc:creator>
  <cp:keywords/>
  <dc:description/>
  <cp:lastModifiedBy>Ciranová Pavlína</cp:lastModifiedBy>
  <cp:revision>22</cp:revision>
  <cp:lastPrinted>2017-05-11T09:29:00Z</cp:lastPrinted>
  <dcterms:created xsi:type="dcterms:W3CDTF">2017-11-15T14:21:00Z</dcterms:created>
  <dcterms:modified xsi:type="dcterms:W3CDTF">2021-03-02T10:32:00Z</dcterms:modified>
</cp:coreProperties>
</file>